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20" w14:textId="77777777" w:rsidR="00DF5980" w:rsidRPr="00687B94" w:rsidRDefault="00DF5BC5" w:rsidP="00604877">
      <w:pPr>
        <w:rPr>
          <w:b/>
          <w:bCs/>
          <w:sz w:val="28"/>
          <w:szCs w:val="28"/>
        </w:rPr>
      </w:pPr>
      <w:r w:rsidRPr="00687B94">
        <w:rPr>
          <w:b/>
          <w:bCs/>
          <w:sz w:val="28"/>
          <w:szCs w:val="28"/>
        </w:rPr>
        <w:t>Čestné vyhlásenie žiadateľa o vakcináciu</w:t>
      </w:r>
    </w:p>
    <w:p w14:paraId="5E4890A1" w14:textId="77777777" w:rsidR="00DF5980" w:rsidRDefault="00DF5980">
      <w:pPr>
        <w:spacing w:line="276" w:lineRule="auto"/>
        <w:jc w:val="center"/>
        <w:rPr>
          <w:rFonts w:ascii="Times New Roman" w:hAnsi="Times New Roman" w:cs="Times New Roman"/>
          <w:b/>
          <w:bCs/>
        </w:rPr>
      </w:pPr>
    </w:p>
    <w:p w14:paraId="39ADBED2" w14:textId="77777777" w:rsidR="008733D5" w:rsidRPr="004C104B" w:rsidRDefault="008733D5" w:rsidP="008733D5">
      <w:pPr>
        <w:spacing w:after="0" w:line="276" w:lineRule="auto"/>
        <w:rPr>
          <w:rFonts w:ascii="Times New Roman" w:hAnsi="Times New Roman" w:cs="Times New Roman"/>
        </w:rPr>
      </w:pPr>
      <w:r w:rsidRPr="004C104B">
        <w:rPr>
          <w:rFonts w:ascii="Times New Roman" w:hAnsi="Times New Roman" w:cs="Times New Roman"/>
        </w:rPr>
        <w:t>Dole podpísaný(á) žiadateľ o vakcináciu</w:t>
      </w:r>
      <w:r w:rsidRPr="004C104B">
        <w:rPr>
          <w:rStyle w:val="Odkaznapoznmkupodiarou"/>
          <w:rFonts w:ascii="Times New Roman" w:hAnsi="Times New Roman" w:cs="Times New Roman"/>
        </w:rPr>
        <w:footnoteReference w:id="1"/>
      </w:r>
      <w:r w:rsidRPr="004C104B">
        <w:rPr>
          <w:rFonts w:ascii="Times New Roman" w:hAnsi="Times New Roman" w:cs="Times New Roman"/>
        </w:rPr>
        <w:t xml:space="preserve"> ..........................................................., ....................................</w:t>
      </w:r>
    </w:p>
    <w:p w14:paraId="597E4C97" w14:textId="77777777" w:rsidR="008733D5" w:rsidRPr="004C104B" w:rsidRDefault="008733D5" w:rsidP="008733D5">
      <w:pPr>
        <w:spacing w:line="276" w:lineRule="auto"/>
        <w:rPr>
          <w:rFonts w:ascii="Times New Roman" w:hAnsi="Times New Roman" w:cs="Times New Roman"/>
        </w:rPr>
      </w:pP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t>(meno a priezvisko)</w:t>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t>(</w:t>
      </w:r>
      <w:proofErr w:type="spellStart"/>
      <w:r w:rsidRPr="004C104B">
        <w:rPr>
          <w:rFonts w:ascii="Times New Roman" w:hAnsi="Times New Roman" w:cs="Times New Roman"/>
        </w:rPr>
        <w:t>r.č</w:t>
      </w:r>
      <w:proofErr w:type="spellEnd"/>
      <w:r w:rsidRPr="004C104B">
        <w:rPr>
          <w:rFonts w:ascii="Times New Roman" w:hAnsi="Times New Roman" w:cs="Times New Roman"/>
        </w:rPr>
        <w:t>.)</w:t>
      </w:r>
    </w:p>
    <w:p w14:paraId="5D4D0F93" w14:textId="77777777" w:rsidR="008733D5" w:rsidRDefault="008733D5" w:rsidP="008733D5">
      <w:pPr>
        <w:spacing w:line="276" w:lineRule="auto"/>
        <w:rPr>
          <w:rFonts w:ascii="Times New Roman" w:hAnsi="Times New Roman" w:cs="Times New Roman"/>
        </w:rPr>
      </w:pPr>
    </w:p>
    <w:p w14:paraId="705B689F" w14:textId="77777777" w:rsidR="008733D5" w:rsidRPr="002D51BF" w:rsidRDefault="008733D5" w:rsidP="008733D5">
      <w:pPr>
        <w:spacing w:line="276" w:lineRule="auto"/>
        <w:jc w:val="both"/>
        <w:rPr>
          <w:rFonts w:ascii="Times New Roman" w:hAnsi="Times New Roman" w:cs="Times New Roman"/>
          <w:b/>
          <w:bCs/>
        </w:rPr>
      </w:pPr>
      <w:r w:rsidRPr="002D51BF">
        <w:rPr>
          <w:rFonts w:ascii="Times New Roman" w:hAnsi="Times New Roman" w:cs="Times New Roman"/>
          <w:b/>
          <w:bCs/>
        </w:rPr>
        <w:t xml:space="preserve">týmto vyhlasujem, že v čase podania očkovacej látky proti ochoreniu COVID-19 spĺňam </w:t>
      </w:r>
      <w:r>
        <w:rPr>
          <w:rFonts w:ascii="Times New Roman" w:hAnsi="Times New Roman" w:cs="Times New Roman"/>
          <w:b/>
          <w:bCs/>
        </w:rPr>
        <w:t>príslušné kritérium zaradenia do aktuálnej fázy očkovania ako aj všetky ďalšie</w:t>
      </w:r>
      <w:r w:rsidRPr="002D51BF">
        <w:rPr>
          <w:rFonts w:ascii="Times New Roman" w:hAnsi="Times New Roman" w:cs="Times New Roman"/>
          <w:b/>
          <w:bCs/>
        </w:rPr>
        <w:t xml:space="preserve"> zákonné podmienky na očkovanie ustanovené </w:t>
      </w:r>
      <w:r>
        <w:rPr>
          <w:rFonts w:ascii="Times New Roman" w:hAnsi="Times New Roman" w:cs="Times New Roman"/>
          <w:b/>
          <w:bCs/>
        </w:rPr>
        <w:t>príslušnými právnymi predpismi SR (najmä v</w:t>
      </w:r>
      <w:r w:rsidRPr="002D51BF">
        <w:rPr>
          <w:rFonts w:ascii="Times New Roman" w:hAnsi="Times New Roman" w:cs="Times New Roman"/>
          <w:b/>
          <w:bCs/>
        </w:rPr>
        <w:t>yhláškou Ministerstva zdravotníctva SR</w:t>
      </w:r>
      <w:r>
        <w:rPr>
          <w:rFonts w:ascii="Times New Roman" w:hAnsi="Times New Roman" w:cs="Times New Roman"/>
          <w:b/>
          <w:bCs/>
        </w:rPr>
        <w:t xml:space="preserve">, </w:t>
      </w:r>
      <w:r w:rsidRPr="002D51BF">
        <w:rPr>
          <w:rFonts w:ascii="Times New Roman" w:hAnsi="Times New Roman" w:cs="Times New Roman"/>
          <w:b/>
          <w:bCs/>
        </w:rPr>
        <w:t>ktorou sa ustanovujú kritéria určovania poradia očkovania osôb proti ochoreniu COVID-19</w:t>
      </w:r>
      <w:r>
        <w:rPr>
          <w:rFonts w:ascii="Times New Roman" w:hAnsi="Times New Roman" w:cs="Times New Roman"/>
          <w:b/>
          <w:bCs/>
        </w:rPr>
        <w:t xml:space="preserve"> v znení neskorších predpisov).</w:t>
      </w:r>
    </w:p>
    <w:p w14:paraId="7DC97D04" w14:textId="77777777" w:rsidR="008733D5" w:rsidRDefault="008733D5" w:rsidP="008733D5">
      <w:pPr>
        <w:spacing w:line="276" w:lineRule="auto"/>
        <w:jc w:val="both"/>
        <w:rPr>
          <w:rFonts w:ascii="Times New Roman" w:hAnsi="Times New Roman" w:cs="Times New Roman"/>
        </w:rPr>
      </w:pPr>
    </w:p>
    <w:p w14:paraId="35CDF9F7" w14:textId="77777777" w:rsidR="008733D5" w:rsidRPr="004C104B" w:rsidRDefault="008733D5" w:rsidP="008733D5">
      <w:pPr>
        <w:spacing w:line="276" w:lineRule="auto"/>
        <w:jc w:val="both"/>
        <w:rPr>
          <w:rFonts w:ascii="Times New Roman" w:hAnsi="Times New Roman" w:cs="Times New Roman"/>
        </w:rPr>
      </w:pPr>
      <w:r w:rsidRPr="004C104B">
        <w:rPr>
          <w:rFonts w:ascii="Times New Roman" w:hAnsi="Times New Roman" w:cs="Times New Roman"/>
        </w:rPr>
        <w:t>Týmto zároveň čestne vyhlasujem a potvrdzujem, že:</w:t>
      </w:r>
    </w:p>
    <w:p w14:paraId="39FB47C8" w14:textId="77777777" w:rsidR="008733D5" w:rsidRPr="004C104B" w:rsidRDefault="008733D5" w:rsidP="008733D5">
      <w:pPr>
        <w:pStyle w:val="Odsekzoznamu"/>
        <w:numPr>
          <w:ilvl w:val="0"/>
          <w:numId w:val="4"/>
        </w:numPr>
        <w:spacing w:line="276" w:lineRule="auto"/>
        <w:jc w:val="both"/>
        <w:rPr>
          <w:rFonts w:ascii="Times New Roman" w:hAnsi="Times New Roman" w:cs="Times New Roman"/>
        </w:rPr>
      </w:pPr>
      <w:r w:rsidRPr="004C104B">
        <w:rPr>
          <w:rFonts w:ascii="Times New Roman" w:hAnsi="Times New Roman" w:cs="Times New Roman"/>
        </w:rPr>
        <w:t>som nezamlčal a ani neuviedol žiadnu informáciu, ktorá by mohla týmto poskytovateľovi údajov spôsobiť akúkoľvek škodu a v prípade nepravdivosti akýchkoľvek údajov a informácii poskytnutých v tomto čestnom vyhlásení alebo v súvislosti s ním zodpovedám za akúkoľvek škodu, ktorá vznikne v súvislosti s takto nepravdivo poskytnutými údajmi alebo informáciami,</w:t>
      </w:r>
    </w:p>
    <w:p w14:paraId="77FD8F55" w14:textId="77777777" w:rsidR="008733D5" w:rsidRPr="004C104B" w:rsidRDefault="008733D5" w:rsidP="008733D5">
      <w:pPr>
        <w:pStyle w:val="Odsekzoznamu"/>
        <w:numPr>
          <w:ilvl w:val="0"/>
          <w:numId w:val="4"/>
        </w:numPr>
        <w:spacing w:line="276" w:lineRule="auto"/>
        <w:jc w:val="both"/>
        <w:rPr>
          <w:rFonts w:ascii="Times New Roman" w:hAnsi="Times New Roman" w:cs="Times New Roman"/>
        </w:rPr>
      </w:pPr>
      <w:r w:rsidRPr="004C104B">
        <w:rPr>
          <w:rFonts w:ascii="Times New Roman" w:hAnsi="Times New Roman" w:cs="Times New Roman"/>
        </w:rPr>
        <w:t>všetky mnou poskytnuté údaje sú aktuálne a správne,</w:t>
      </w:r>
    </w:p>
    <w:p w14:paraId="55709B40" w14:textId="77777777" w:rsidR="008733D5" w:rsidRDefault="008733D5" w:rsidP="008733D5">
      <w:pPr>
        <w:pStyle w:val="Odsekzoznamu"/>
        <w:numPr>
          <w:ilvl w:val="0"/>
          <w:numId w:val="4"/>
        </w:numPr>
        <w:spacing w:line="276" w:lineRule="auto"/>
        <w:jc w:val="both"/>
        <w:rPr>
          <w:rFonts w:ascii="Times New Roman" w:hAnsi="Times New Roman" w:cs="Times New Roman"/>
        </w:rPr>
      </w:pPr>
      <w:r w:rsidRPr="004C104B">
        <w:rPr>
          <w:rFonts w:ascii="Times New Roman" w:hAnsi="Times New Roman" w:cs="Times New Roman"/>
        </w:rPr>
        <w:t>som v súlade s príslušnými predpismi na ochranu osobných údajov oprávnený poskytnúť osobné údaje za vyššie uvedeným účelom (napr. disponujem potrebným súhlasom, alebo som oprávnený poskytnúť tieto údaje aj bez súhlasu na základe príslušného právneho predpisu)</w:t>
      </w:r>
      <w:r>
        <w:rPr>
          <w:rFonts w:ascii="Times New Roman" w:hAnsi="Times New Roman" w:cs="Times New Roman"/>
        </w:rPr>
        <w:t>,</w:t>
      </w:r>
    </w:p>
    <w:p w14:paraId="5C00CB54" w14:textId="77777777" w:rsidR="008733D5" w:rsidRPr="004125A2" w:rsidRDefault="008733D5" w:rsidP="008733D5">
      <w:pPr>
        <w:pStyle w:val="Odsekzoznamu"/>
        <w:numPr>
          <w:ilvl w:val="0"/>
          <w:numId w:val="4"/>
        </w:numPr>
        <w:spacing w:line="276" w:lineRule="auto"/>
        <w:jc w:val="both"/>
        <w:rPr>
          <w:rFonts w:ascii="Times New Roman" w:hAnsi="Times New Roman" w:cs="Times New Roman"/>
        </w:rPr>
      </w:pPr>
      <w:r>
        <w:rPr>
          <w:rFonts w:ascii="Times New Roman" w:hAnsi="Times New Roman" w:cs="Times New Roman"/>
        </w:rPr>
        <w:t xml:space="preserve">som bol oboznámený o mojich právach k ochrane osobných údajov, ktoré sú mi dostupné na webovom sídle </w:t>
      </w:r>
      <w:hyperlink r:id="rId8" w:history="1">
        <w:r w:rsidRPr="00D91446">
          <w:rPr>
            <w:rStyle w:val="Hypertextovprepojenie"/>
            <w:rFonts w:ascii="Times New Roman" w:hAnsi="Times New Roman" w:cs="Times New Roman"/>
          </w:rPr>
          <w:t>www.agel.sk</w:t>
        </w:r>
      </w:hyperlink>
      <w:r>
        <w:rPr>
          <w:rStyle w:val="Hypertextovprepojenie"/>
          <w:rFonts w:ascii="Times New Roman" w:hAnsi="Times New Roman" w:cs="Times New Roman"/>
        </w:rPr>
        <w:t>.</w:t>
      </w:r>
      <w:r>
        <w:rPr>
          <w:rFonts w:ascii="Times New Roman" w:hAnsi="Times New Roman" w:cs="Times New Roman"/>
        </w:rPr>
        <w:t xml:space="preserve"> </w:t>
      </w:r>
    </w:p>
    <w:p w14:paraId="258530A1" w14:textId="77777777" w:rsidR="008733D5" w:rsidRPr="004C104B" w:rsidRDefault="008733D5" w:rsidP="008733D5">
      <w:pPr>
        <w:spacing w:line="276" w:lineRule="auto"/>
        <w:rPr>
          <w:rFonts w:ascii="Times New Roman" w:hAnsi="Times New Roman" w:cs="Times New Roman"/>
          <w:b/>
          <w:bCs/>
        </w:rPr>
      </w:pPr>
    </w:p>
    <w:p w14:paraId="01A76589" w14:textId="77777777" w:rsidR="008733D5" w:rsidRPr="004C104B" w:rsidRDefault="008733D5" w:rsidP="008733D5">
      <w:pPr>
        <w:spacing w:line="276" w:lineRule="auto"/>
        <w:rPr>
          <w:rFonts w:ascii="Times New Roman" w:hAnsi="Times New Roman" w:cs="Times New Roman"/>
        </w:rPr>
      </w:pPr>
      <w:r w:rsidRPr="004C104B">
        <w:rPr>
          <w:rFonts w:ascii="Times New Roman" w:hAnsi="Times New Roman" w:cs="Times New Roman"/>
        </w:rPr>
        <w:t>V ..................................... dňa .....................................</w:t>
      </w:r>
    </w:p>
    <w:p w14:paraId="0DEEF278" w14:textId="77777777" w:rsidR="008733D5" w:rsidRPr="004C104B" w:rsidRDefault="008733D5" w:rsidP="008733D5">
      <w:pPr>
        <w:spacing w:after="0" w:line="276" w:lineRule="auto"/>
        <w:rPr>
          <w:rFonts w:ascii="Times New Roman" w:hAnsi="Times New Roman" w:cs="Times New Roman"/>
        </w:rPr>
      </w:pP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t xml:space="preserve">      </w:t>
      </w:r>
    </w:p>
    <w:p w14:paraId="22D893D4" w14:textId="77777777" w:rsidR="008733D5" w:rsidRPr="004C104B" w:rsidRDefault="008733D5" w:rsidP="008733D5">
      <w:pPr>
        <w:spacing w:after="0" w:line="276" w:lineRule="auto"/>
        <w:ind w:left="5664"/>
        <w:rPr>
          <w:rFonts w:ascii="Times New Roman" w:hAnsi="Times New Roman" w:cs="Times New Roman"/>
        </w:rPr>
      </w:pPr>
      <w:r w:rsidRPr="004C104B">
        <w:rPr>
          <w:rFonts w:ascii="Times New Roman" w:hAnsi="Times New Roman" w:cs="Times New Roman"/>
        </w:rPr>
        <w:t>........................</w:t>
      </w:r>
      <w:r>
        <w:rPr>
          <w:rFonts w:ascii="Times New Roman" w:hAnsi="Times New Roman" w:cs="Times New Roman"/>
        </w:rPr>
        <w:t>......</w:t>
      </w:r>
      <w:r w:rsidRPr="004C104B">
        <w:rPr>
          <w:rFonts w:ascii="Times New Roman" w:hAnsi="Times New Roman" w:cs="Times New Roman"/>
        </w:rPr>
        <w:t>..........................</w:t>
      </w:r>
    </w:p>
    <w:p w14:paraId="69ABEDC3" w14:textId="77777777" w:rsidR="008733D5" w:rsidRPr="004C104B" w:rsidRDefault="008733D5" w:rsidP="008733D5">
      <w:pPr>
        <w:spacing w:after="0" w:line="276" w:lineRule="auto"/>
        <w:rPr>
          <w:rFonts w:ascii="Times New Roman" w:hAnsi="Times New Roman" w:cs="Times New Roman"/>
        </w:rPr>
      </w:pP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sidRPr="004C104B">
        <w:rPr>
          <w:rFonts w:ascii="Times New Roman" w:hAnsi="Times New Roman" w:cs="Times New Roman"/>
        </w:rPr>
        <w:tab/>
      </w:r>
      <w:r>
        <w:rPr>
          <w:rFonts w:ascii="Times New Roman" w:hAnsi="Times New Roman" w:cs="Times New Roman"/>
        </w:rPr>
        <w:t>vlastnoručný p</w:t>
      </w:r>
      <w:r w:rsidRPr="004C104B">
        <w:rPr>
          <w:rFonts w:ascii="Times New Roman" w:hAnsi="Times New Roman" w:cs="Times New Roman"/>
        </w:rPr>
        <w:t>odpis</w:t>
      </w:r>
    </w:p>
    <w:p w14:paraId="5ACD22D6" w14:textId="08ED5B6A" w:rsidR="00DF5980" w:rsidRDefault="00DF5980" w:rsidP="008733D5">
      <w:pPr>
        <w:spacing w:after="0" w:line="276" w:lineRule="auto"/>
        <w:rPr>
          <w:rFonts w:ascii="Times New Roman" w:hAnsi="Times New Roman" w:cs="Times New Roman"/>
        </w:rPr>
      </w:pPr>
    </w:p>
    <w:p w14:paraId="14D899D2" w14:textId="5491DC7D" w:rsidR="00035C5E" w:rsidRDefault="00035C5E" w:rsidP="008733D5">
      <w:pPr>
        <w:spacing w:after="0" w:line="276" w:lineRule="auto"/>
        <w:rPr>
          <w:rFonts w:ascii="Times New Roman" w:hAnsi="Times New Roman" w:cs="Times New Roman"/>
        </w:rPr>
      </w:pPr>
    </w:p>
    <w:p w14:paraId="7AC48105" w14:textId="5F96A64F" w:rsidR="00035C5E" w:rsidRDefault="00035C5E" w:rsidP="008733D5">
      <w:pPr>
        <w:spacing w:after="0" w:line="276" w:lineRule="auto"/>
        <w:rPr>
          <w:rFonts w:ascii="Times New Roman" w:hAnsi="Times New Roman" w:cs="Times New Roman"/>
        </w:rPr>
      </w:pPr>
    </w:p>
    <w:p w14:paraId="31770A87" w14:textId="3EDBB11D" w:rsidR="00035C5E" w:rsidRDefault="00035C5E" w:rsidP="008733D5">
      <w:pPr>
        <w:spacing w:after="0" w:line="276" w:lineRule="auto"/>
        <w:rPr>
          <w:rFonts w:ascii="Times New Roman" w:hAnsi="Times New Roman" w:cs="Times New Roman"/>
        </w:rPr>
      </w:pPr>
    </w:p>
    <w:p w14:paraId="0D2677BC" w14:textId="17CC24BE" w:rsidR="00035C5E" w:rsidRDefault="00035C5E" w:rsidP="008733D5">
      <w:pPr>
        <w:spacing w:after="0" w:line="276" w:lineRule="auto"/>
        <w:rPr>
          <w:rFonts w:ascii="Times New Roman" w:hAnsi="Times New Roman" w:cs="Times New Roman"/>
        </w:rPr>
      </w:pPr>
    </w:p>
    <w:p w14:paraId="0DAA3E68" w14:textId="5728C3CB" w:rsidR="00035C5E" w:rsidRDefault="00035C5E" w:rsidP="008733D5">
      <w:pPr>
        <w:spacing w:after="0" w:line="276" w:lineRule="auto"/>
        <w:rPr>
          <w:rFonts w:ascii="Times New Roman" w:hAnsi="Times New Roman" w:cs="Times New Roman"/>
        </w:rPr>
      </w:pPr>
    </w:p>
    <w:p w14:paraId="51EC1C6F" w14:textId="6A0BB86C" w:rsidR="00035C5E" w:rsidRDefault="00035C5E" w:rsidP="008733D5">
      <w:pPr>
        <w:spacing w:after="0" w:line="276" w:lineRule="auto"/>
        <w:rPr>
          <w:rFonts w:ascii="Times New Roman" w:hAnsi="Times New Roman" w:cs="Times New Roman"/>
        </w:rPr>
      </w:pPr>
    </w:p>
    <w:p w14:paraId="5EAEE8DD" w14:textId="77285A1F" w:rsidR="00035C5E" w:rsidRDefault="00035C5E" w:rsidP="008733D5">
      <w:pPr>
        <w:spacing w:after="0" w:line="276" w:lineRule="auto"/>
        <w:rPr>
          <w:rFonts w:ascii="Times New Roman" w:hAnsi="Times New Roman" w:cs="Times New Roman"/>
        </w:rPr>
      </w:pPr>
    </w:p>
    <w:p w14:paraId="6216506B" w14:textId="0D180E23" w:rsidR="00035C5E" w:rsidRDefault="00035C5E" w:rsidP="008733D5">
      <w:pPr>
        <w:spacing w:after="0" w:line="276" w:lineRule="auto"/>
        <w:rPr>
          <w:rFonts w:ascii="Times New Roman" w:hAnsi="Times New Roman" w:cs="Times New Roman"/>
        </w:rPr>
      </w:pPr>
    </w:p>
    <w:p w14:paraId="6EE31274" w14:textId="1847DFC2" w:rsidR="00035C5E" w:rsidRDefault="00035C5E" w:rsidP="008733D5">
      <w:pPr>
        <w:spacing w:after="0" w:line="276" w:lineRule="auto"/>
        <w:rPr>
          <w:rFonts w:ascii="Times New Roman" w:hAnsi="Times New Roman" w:cs="Times New Roman"/>
        </w:rPr>
      </w:pPr>
    </w:p>
    <w:p w14:paraId="185FD372" w14:textId="2F3F7835" w:rsidR="00035C5E" w:rsidRDefault="00035C5E" w:rsidP="008733D5">
      <w:pPr>
        <w:spacing w:after="0" w:line="276" w:lineRule="auto"/>
        <w:rPr>
          <w:rFonts w:ascii="Times New Roman" w:hAnsi="Times New Roman" w:cs="Times New Roman"/>
        </w:rPr>
      </w:pPr>
    </w:p>
    <w:p w14:paraId="30F36125" w14:textId="03E2A4C2" w:rsidR="00035C5E" w:rsidRDefault="00035C5E" w:rsidP="008733D5">
      <w:pPr>
        <w:spacing w:after="0" w:line="276" w:lineRule="auto"/>
        <w:rPr>
          <w:rFonts w:ascii="Times New Roman" w:hAnsi="Times New Roman" w:cs="Times New Roman"/>
        </w:rPr>
      </w:pPr>
    </w:p>
    <w:p w14:paraId="28D75190" w14:textId="6760C5CB" w:rsidR="00035C5E" w:rsidRDefault="00035C5E" w:rsidP="008733D5">
      <w:pPr>
        <w:spacing w:after="0" w:line="276" w:lineRule="auto"/>
        <w:rPr>
          <w:rFonts w:ascii="Times New Roman" w:hAnsi="Times New Roman" w:cs="Times New Roman"/>
        </w:rPr>
      </w:pPr>
    </w:p>
    <w:p w14:paraId="0690FDB4" w14:textId="036186A9" w:rsidR="00035C5E" w:rsidRDefault="00035C5E" w:rsidP="008733D5">
      <w:pPr>
        <w:spacing w:after="0" w:line="276" w:lineRule="auto"/>
        <w:rPr>
          <w:rFonts w:ascii="Times New Roman" w:hAnsi="Times New Roman" w:cs="Times New Roman"/>
        </w:rPr>
      </w:pPr>
    </w:p>
    <w:p w14:paraId="3DE42660" w14:textId="77777777" w:rsidR="00035C5E" w:rsidRPr="00820DEA" w:rsidRDefault="00035C5E" w:rsidP="00035C5E">
      <w:pPr>
        <w:rPr>
          <w:sz w:val="24"/>
          <w:szCs w:val="24"/>
        </w:rPr>
      </w:pPr>
      <w:r w:rsidRPr="00820DEA">
        <w:rPr>
          <w:sz w:val="24"/>
          <w:szCs w:val="24"/>
        </w:rPr>
        <w:t>Dátum a čas očkovania</w:t>
      </w:r>
      <w:r>
        <w:rPr>
          <w:sz w:val="24"/>
          <w:szCs w:val="24"/>
        </w:rPr>
        <w:t>:</w:t>
      </w:r>
    </w:p>
    <w:p w14:paraId="74A0FFC6" w14:textId="77777777" w:rsidR="00035C5E" w:rsidRDefault="00035C5E" w:rsidP="00035C5E">
      <w:pPr>
        <w:rPr>
          <w:sz w:val="24"/>
          <w:szCs w:val="24"/>
        </w:rPr>
      </w:pPr>
    </w:p>
    <w:p w14:paraId="5F813308" w14:textId="77777777" w:rsidR="00035C5E" w:rsidRPr="00820DEA" w:rsidRDefault="00035C5E" w:rsidP="00035C5E">
      <w:pPr>
        <w:rPr>
          <w:sz w:val="24"/>
          <w:szCs w:val="24"/>
        </w:rPr>
      </w:pPr>
      <w:r w:rsidRPr="00820DEA">
        <w:rPr>
          <w:sz w:val="24"/>
          <w:szCs w:val="24"/>
        </w:rPr>
        <w:t>Identifikačné údaje pacienta:</w:t>
      </w:r>
    </w:p>
    <w:p w14:paraId="7A8FAD84" w14:textId="77777777" w:rsidR="00035C5E" w:rsidRDefault="00035C5E" w:rsidP="00035C5E">
      <w:pPr>
        <w:rPr>
          <w:sz w:val="24"/>
          <w:szCs w:val="24"/>
        </w:rPr>
      </w:pPr>
    </w:p>
    <w:p w14:paraId="7500AB91" w14:textId="3CC1F3A2" w:rsidR="00035C5E" w:rsidRPr="00820DEA" w:rsidRDefault="00035C5E" w:rsidP="00035C5E">
      <w:pPr>
        <w:rPr>
          <w:sz w:val="24"/>
          <w:szCs w:val="24"/>
        </w:rPr>
      </w:pPr>
      <w:r w:rsidRPr="00820DEA">
        <w:rPr>
          <w:sz w:val="24"/>
          <w:szCs w:val="24"/>
        </w:rPr>
        <w:t>Meno, priezvisko, rodné číslo</w:t>
      </w:r>
      <w:r>
        <w:rPr>
          <w:sz w:val="24"/>
          <w:szCs w:val="24"/>
        </w:rPr>
        <w:t>:</w:t>
      </w:r>
    </w:p>
    <w:p w14:paraId="35C2DB61" w14:textId="77777777" w:rsidR="00035C5E" w:rsidRPr="00820DEA" w:rsidRDefault="00035C5E" w:rsidP="00035C5E">
      <w:pPr>
        <w:rPr>
          <w:sz w:val="24"/>
          <w:szCs w:val="24"/>
        </w:rPr>
      </w:pPr>
    </w:p>
    <w:p w14:paraId="0F66DBE7" w14:textId="77777777" w:rsidR="00035C5E" w:rsidRPr="00820DEA" w:rsidRDefault="00035C5E" w:rsidP="00035C5E">
      <w:pPr>
        <w:rPr>
          <w:sz w:val="24"/>
          <w:szCs w:val="24"/>
        </w:rPr>
      </w:pPr>
      <w:r w:rsidRPr="00820DEA">
        <w:rPr>
          <w:sz w:val="24"/>
          <w:szCs w:val="24"/>
        </w:rPr>
        <w:t>Anamnestické otázky pre pacienta:</w:t>
      </w:r>
    </w:p>
    <w:p w14:paraId="780EE137" w14:textId="77777777" w:rsidR="00035C5E" w:rsidRPr="00820DEA" w:rsidRDefault="00035C5E" w:rsidP="00035C5E">
      <w:pPr>
        <w:rPr>
          <w:sz w:val="24"/>
          <w:szCs w:val="24"/>
        </w:rPr>
      </w:pPr>
    </w:p>
    <w:tbl>
      <w:tblPr>
        <w:tblStyle w:val="Mriekatabuky"/>
        <w:tblW w:w="9566" w:type="dxa"/>
        <w:tblLook w:val="04A0" w:firstRow="1" w:lastRow="0" w:firstColumn="1" w:lastColumn="0" w:noHBand="0" w:noVBand="1"/>
      </w:tblPr>
      <w:tblGrid>
        <w:gridCol w:w="7516"/>
        <w:gridCol w:w="1052"/>
        <w:gridCol w:w="998"/>
      </w:tblGrid>
      <w:tr w:rsidR="00035C5E" w:rsidRPr="00820DEA" w14:paraId="0F14AEFA" w14:textId="77777777" w:rsidTr="005E31F8">
        <w:trPr>
          <w:trHeight w:val="314"/>
        </w:trPr>
        <w:tc>
          <w:tcPr>
            <w:tcW w:w="7516" w:type="dxa"/>
          </w:tcPr>
          <w:p w14:paraId="6DE2F2F0" w14:textId="77777777" w:rsidR="00035C5E" w:rsidRPr="00820DEA" w:rsidRDefault="00035C5E" w:rsidP="005E31F8">
            <w:pPr>
              <w:rPr>
                <w:sz w:val="24"/>
                <w:szCs w:val="24"/>
              </w:rPr>
            </w:pPr>
            <w:r w:rsidRPr="00820DEA">
              <w:rPr>
                <w:sz w:val="24"/>
                <w:szCs w:val="24"/>
              </w:rPr>
              <w:t>Otázka</w:t>
            </w:r>
          </w:p>
        </w:tc>
        <w:tc>
          <w:tcPr>
            <w:tcW w:w="1052" w:type="dxa"/>
          </w:tcPr>
          <w:p w14:paraId="368EDA0C" w14:textId="77777777" w:rsidR="00035C5E" w:rsidRPr="00820DEA" w:rsidRDefault="00035C5E" w:rsidP="005E31F8">
            <w:pPr>
              <w:rPr>
                <w:sz w:val="24"/>
                <w:szCs w:val="24"/>
              </w:rPr>
            </w:pPr>
            <w:r w:rsidRPr="00820DEA">
              <w:rPr>
                <w:sz w:val="24"/>
                <w:szCs w:val="24"/>
              </w:rPr>
              <w:t>Áno</w:t>
            </w:r>
          </w:p>
        </w:tc>
        <w:tc>
          <w:tcPr>
            <w:tcW w:w="998" w:type="dxa"/>
          </w:tcPr>
          <w:p w14:paraId="214FD7C0" w14:textId="77777777" w:rsidR="00035C5E" w:rsidRPr="00820DEA" w:rsidRDefault="00035C5E" w:rsidP="005E31F8">
            <w:pPr>
              <w:rPr>
                <w:sz w:val="24"/>
                <w:szCs w:val="24"/>
              </w:rPr>
            </w:pPr>
            <w:r w:rsidRPr="00820DEA">
              <w:rPr>
                <w:sz w:val="24"/>
                <w:szCs w:val="24"/>
              </w:rPr>
              <w:t>Nie</w:t>
            </w:r>
          </w:p>
        </w:tc>
      </w:tr>
      <w:tr w:rsidR="00035C5E" w:rsidRPr="00820DEA" w14:paraId="0A50FEC9" w14:textId="77777777" w:rsidTr="005E31F8">
        <w:trPr>
          <w:trHeight w:val="957"/>
        </w:trPr>
        <w:tc>
          <w:tcPr>
            <w:tcW w:w="7516" w:type="dxa"/>
          </w:tcPr>
          <w:p w14:paraId="27897893" w14:textId="77777777" w:rsidR="00035C5E" w:rsidRPr="00820DEA" w:rsidRDefault="00035C5E" w:rsidP="005E31F8">
            <w:pPr>
              <w:rPr>
                <w:sz w:val="24"/>
                <w:szCs w:val="24"/>
              </w:rPr>
            </w:pPr>
            <w:r w:rsidRPr="00820DEA">
              <w:rPr>
                <w:sz w:val="24"/>
                <w:szCs w:val="24"/>
              </w:rPr>
              <w:t>Máte príznaky akútneho ochorenia (teplota nad 37°C, produktívny kašeľ, kašeľ s vykašliavaním hlienu, slabosť, bolesti kĺbov a svalov, malátnosť, infekčnú hnačku, bolesti hrdla)</w:t>
            </w:r>
          </w:p>
        </w:tc>
        <w:tc>
          <w:tcPr>
            <w:tcW w:w="1052" w:type="dxa"/>
          </w:tcPr>
          <w:p w14:paraId="5FE36B61" w14:textId="77777777" w:rsidR="00035C5E" w:rsidRPr="00820DEA" w:rsidRDefault="00035C5E" w:rsidP="005E31F8">
            <w:pPr>
              <w:rPr>
                <w:sz w:val="24"/>
                <w:szCs w:val="24"/>
              </w:rPr>
            </w:pPr>
          </w:p>
        </w:tc>
        <w:tc>
          <w:tcPr>
            <w:tcW w:w="998" w:type="dxa"/>
          </w:tcPr>
          <w:p w14:paraId="329B491F" w14:textId="77777777" w:rsidR="00035C5E" w:rsidRPr="00820DEA" w:rsidRDefault="00035C5E" w:rsidP="005E31F8">
            <w:pPr>
              <w:rPr>
                <w:sz w:val="24"/>
                <w:szCs w:val="24"/>
              </w:rPr>
            </w:pPr>
          </w:p>
        </w:tc>
      </w:tr>
      <w:tr w:rsidR="00035C5E" w:rsidRPr="00820DEA" w14:paraId="4EC362BA" w14:textId="77777777" w:rsidTr="005E31F8">
        <w:trPr>
          <w:trHeight w:val="957"/>
        </w:trPr>
        <w:tc>
          <w:tcPr>
            <w:tcW w:w="7516" w:type="dxa"/>
          </w:tcPr>
          <w:p w14:paraId="604B144C" w14:textId="77777777" w:rsidR="00035C5E" w:rsidRPr="00820DEA" w:rsidRDefault="00035C5E" w:rsidP="005E31F8">
            <w:pPr>
              <w:rPr>
                <w:sz w:val="24"/>
                <w:szCs w:val="24"/>
              </w:rPr>
            </w:pPr>
            <w:r w:rsidRPr="00820DEA">
              <w:rPr>
                <w:sz w:val="24"/>
                <w:szCs w:val="24"/>
              </w:rPr>
              <w:t xml:space="preserve">Trpíte závažným ochorením, ktoré bolo v minulosti posudzované ako možná prekážka (kontraindikácia) pre podanie vakcíny (napr. autoimunitné ochorenie, </w:t>
            </w:r>
            <w:proofErr w:type="spellStart"/>
            <w:r w:rsidRPr="00820DEA">
              <w:rPr>
                <w:sz w:val="24"/>
                <w:szCs w:val="24"/>
              </w:rPr>
              <w:t>demyelinizačné</w:t>
            </w:r>
            <w:proofErr w:type="spellEnd"/>
            <w:r w:rsidRPr="00820DEA">
              <w:rPr>
                <w:sz w:val="24"/>
                <w:szCs w:val="24"/>
              </w:rPr>
              <w:t xml:space="preserve"> ochorenie) ?</w:t>
            </w:r>
          </w:p>
        </w:tc>
        <w:tc>
          <w:tcPr>
            <w:tcW w:w="1052" w:type="dxa"/>
          </w:tcPr>
          <w:p w14:paraId="3B56990D" w14:textId="77777777" w:rsidR="00035C5E" w:rsidRPr="00820DEA" w:rsidRDefault="00035C5E" w:rsidP="005E31F8">
            <w:pPr>
              <w:rPr>
                <w:sz w:val="24"/>
                <w:szCs w:val="24"/>
              </w:rPr>
            </w:pPr>
          </w:p>
        </w:tc>
        <w:tc>
          <w:tcPr>
            <w:tcW w:w="998" w:type="dxa"/>
          </w:tcPr>
          <w:p w14:paraId="043A61B7" w14:textId="77777777" w:rsidR="00035C5E" w:rsidRPr="00820DEA" w:rsidRDefault="00035C5E" w:rsidP="005E31F8">
            <w:pPr>
              <w:rPr>
                <w:sz w:val="24"/>
                <w:szCs w:val="24"/>
              </w:rPr>
            </w:pPr>
          </w:p>
        </w:tc>
      </w:tr>
      <w:tr w:rsidR="00035C5E" w:rsidRPr="00820DEA" w14:paraId="17BA8D22" w14:textId="77777777" w:rsidTr="005E31F8">
        <w:trPr>
          <w:trHeight w:val="642"/>
        </w:trPr>
        <w:tc>
          <w:tcPr>
            <w:tcW w:w="7516" w:type="dxa"/>
          </w:tcPr>
          <w:p w14:paraId="38AF4AB8" w14:textId="77777777" w:rsidR="00035C5E" w:rsidRPr="00820DEA" w:rsidRDefault="00035C5E" w:rsidP="005E31F8">
            <w:pPr>
              <w:rPr>
                <w:sz w:val="24"/>
                <w:szCs w:val="24"/>
              </w:rPr>
            </w:pPr>
            <w:r w:rsidRPr="00820DEA">
              <w:rPr>
                <w:sz w:val="24"/>
                <w:szCs w:val="24"/>
              </w:rPr>
              <w:t xml:space="preserve">Mali ste závažnú alergickú reakciu v minulosti (napr. </w:t>
            </w:r>
            <w:proofErr w:type="spellStart"/>
            <w:r w:rsidRPr="00820DEA">
              <w:rPr>
                <w:sz w:val="24"/>
                <w:szCs w:val="24"/>
              </w:rPr>
              <w:t>anafylaktický</w:t>
            </w:r>
            <w:proofErr w:type="spellEnd"/>
            <w:r w:rsidRPr="00820DEA">
              <w:rPr>
                <w:sz w:val="24"/>
                <w:szCs w:val="24"/>
              </w:rPr>
              <w:t xml:space="preserve"> šok) ?</w:t>
            </w:r>
          </w:p>
        </w:tc>
        <w:tc>
          <w:tcPr>
            <w:tcW w:w="1052" w:type="dxa"/>
          </w:tcPr>
          <w:p w14:paraId="37D243D2" w14:textId="77777777" w:rsidR="00035C5E" w:rsidRPr="00820DEA" w:rsidRDefault="00035C5E" w:rsidP="005E31F8">
            <w:pPr>
              <w:rPr>
                <w:sz w:val="24"/>
                <w:szCs w:val="24"/>
              </w:rPr>
            </w:pPr>
          </w:p>
        </w:tc>
        <w:tc>
          <w:tcPr>
            <w:tcW w:w="998" w:type="dxa"/>
          </w:tcPr>
          <w:p w14:paraId="18809400" w14:textId="77777777" w:rsidR="00035C5E" w:rsidRPr="00820DEA" w:rsidRDefault="00035C5E" w:rsidP="005E31F8">
            <w:pPr>
              <w:rPr>
                <w:sz w:val="24"/>
                <w:szCs w:val="24"/>
              </w:rPr>
            </w:pPr>
          </w:p>
        </w:tc>
      </w:tr>
      <w:tr w:rsidR="00035C5E" w:rsidRPr="00820DEA" w14:paraId="1D7AD0AF" w14:textId="77777777" w:rsidTr="005E31F8">
        <w:trPr>
          <w:trHeight w:val="642"/>
        </w:trPr>
        <w:tc>
          <w:tcPr>
            <w:tcW w:w="7516" w:type="dxa"/>
          </w:tcPr>
          <w:p w14:paraId="6AC50F9D" w14:textId="77777777" w:rsidR="00035C5E" w:rsidRPr="00820DEA" w:rsidRDefault="00035C5E" w:rsidP="005E31F8">
            <w:pPr>
              <w:rPr>
                <w:sz w:val="24"/>
                <w:szCs w:val="24"/>
              </w:rPr>
            </w:pPr>
            <w:r w:rsidRPr="00820DEA">
              <w:rPr>
                <w:sz w:val="24"/>
                <w:szCs w:val="24"/>
              </w:rPr>
              <w:t>Mali ste niekedy v minulosti závažné vedľajšie príhody po podaní vakcíny?</w:t>
            </w:r>
          </w:p>
        </w:tc>
        <w:tc>
          <w:tcPr>
            <w:tcW w:w="1052" w:type="dxa"/>
          </w:tcPr>
          <w:p w14:paraId="24F4F811" w14:textId="77777777" w:rsidR="00035C5E" w:rsidRPr="00820DEA" w:rsidRDefault="00035C5E" w:rsidP="005E31F8">
            <w:pPr>
              <w:rPr>
                <w:sz w:val="24"/>
                <w:szCs w:val="24"/>
              </w:rPr>
            </w:pPr>
          </w:p>
        </w:tc>
        <w:tc>
          <w:tcPr>
            <w:tcW w:w="998" w:type="dxa"/>
          </w:tcPr>
          <w:p w14:paraId="64DD6BBB" w14:textId="77777777" w:rsidR="00035C5E" w:rsidRPr="00820DEA" w:rsidRDefault="00035C5E" w:rsidP="005E31F8">
            <w:pPr>
              <w:rPr>
                <w:sz w:val="24"/>
                <w:szCs w:val="24"/>
              </w:rPr>
            </w:pPr>
          </w:p>
        </w:tc>
      </w:tr>
      <w:tr w:rsidR="00035C5E" w:rsidRPr="00820DEA" w14:paraId="1034C98A" w14:textId="77777777" w:rsidTr="005E31F8">
        <w:trPr>
          <w:trHeight w:val="314"/>
        </w:trPr>
        <w:tc>
          <w:tcPr>
            <w:tcW w:w="7516" w:type="dxa"/>
          </w:tcPr>
          <w:p w14:paraId="0BA484B2" w14:textId="77777777" w:rsidR="00035C5E" w:rsidRPr="00820DEA" w:rsidRDefault="00035C5E" w:rsidP="005E31F8">
            <w:pPr>
              <w:rPr>
                <w:sz w:val="24"/>
                <w:szCs w:val="24"/>
              </w:rPr>
            </w:pPr>
            <w:r w:rsidRPr="00820DEA">
              <w:rPr>
                <w:sz w:val="24"/>
                <w:szCs w:val="24"/>
              </w:rPr>
              <w:t>Máte vážnu poruchu zrážanlivosti krvi (napr. vážna forma hemofílie) ?</w:t>
            </w:r>
          </w:p>
        </w:tc>
        <w:tc>
          <w:tcPr>
            <w:tcW w:w="1052" w:type="dxa"/>
          </w:tcPr>
          <w:p w14:paraId="41836034" w14:textId="77777777" w:rsidR="00035C5E" w:rsidRPr="00820DEA" w:rsidRDefault="00035C5E" w:rsidP="005E31F8">
            <w:pPr>
              <w:rPr>
                <w:sz w:val="24"/>
                <w:szCs w:val="24"/>
              </w:rPr>
            </w:pPr>
          </w:p>
        </w:tc>
        <w:tc>
          <w:tcPr>
            <w:tcW w:w="998" w:type="dxa"/>
          </w:tcPr>
          <w:p w14:paraId="680E85ED" w14:textId="77777777" w:rsidR="00035C5E" w:rsidRPr="00820DEA" w:rsidRDefault="00035C5E" w:rsidP="005E31F8">
            <w:pPr>
              <w:rPr>
                <w:sz w:val="24"/>
                <w:szCs w:val="24"/>
              </w:rPr>
            </w:pPr>
          </w:p>
        </w:tc>
      </w:tr>
      <w:tr w:rsidR="00035C5E" w:rsidRPr="00820DEA" w14:paraId="14C458A2" w14:textId="77777777" w:rsidTr="005E31F8">
        <w:trPr>
          <w:trHeight w:val="314"/>
        </w:trPr>
        <w:tc>
          <w:tcPr>
            <w:tcW w:w="7516" w:type="dxa"/>
          </w:tcPr>
          <w:p w14:paraId="542470F3" w14:textId="77777777" w:rsidR="00035C5E" w:rsidRPr="00820DEA" w:rsidRDefault="00035C5E" w:rsidP="005E31F8">
            <w:pPr>
              <w:rPr>
                <w:sz w:val="24"/>
                <w:szCs w:val="24"/>
              </w:rPr>
            </w:pPr>
            <w:r w:rsidRPr="00820DEA">
              <w:rPr>
                <w:sz w:val="24"/>
                <w:szCs w:val="24"/>
              </w:rPr>
              <w:t>Ste tehotná ?</w:t>
            </w:r>
          </w:p>
        </w:tc>
        <w:tc>
          <w:tcPr>
            <w:tcW w:w="1052" w:type="dxa"/>
          </w:tcPr>
          <w:p w14:paraId="150DEE80" w14:textId="77777777" w:rsidR="00035C5E" w:rsidRPr="00820DEA" w:rsidRDefault="00035C5E" w:rsidP="005E31F8">
            <w:pPr>
              <w:rPr>
                <w:sz w:val="24"/>
                <w:szCs w:val="24"/>
              </w:rPr>
            </w:pPr>
          </w:p>
        </w:tc>
        <w:tc>
          <w:tcPr>
            <w:tcW w:w="998" w:type="dxa"/>
          </w:tcPr>
          <w:p w14:paraId="52835E45" w14:textId="77777777" w:rsidR="00035C5E" w:rsidRPr="00820DEA" w:rsidRDefault="00035C5E" w:rsidP="005E31F8">
            <w:pPr>
              <w:rPr>
                <w:sz w:val="24"/>
                <w:szCs w:val="24"/>
              </w:rPr>
            </w:pPr>
          </w:p>
        </w:tc>
      </w:tr>
    </w:tbl>
    <w:p w14:paraId="4B88F0FA" w14:textId="77777777" w:rsidR="00035C5E" w:rsidRPr="00820DEA" w:rsidRDefault="00035C5E" w:rsidP="00035C5E">
      <w:pPr>
        <w:rPr>
          <w:sz w:val="24"/>
          <w:szCs w:val="24"/>
        </w:rPr>
      </w:pPr>
    </w:p>
    <w:p w14:paraId="5F919484" w14:textId="77777777" w:rsidR="00035C5E" w:rsidRPr="00820DEA" w:rsidRDefault="00035C5E" w:rsidP="00035C5E">
      <w:pPr>
        <w:rPr>
          <w:sz w:val="24"/>
          <w:szCs w:val="24"/>
        </w:rPr>
      </w:pPr>
    </w:p>
    <w:p w14:paraId="6EFB62CB" w14:textId="77777777" w:rsidR="00035C5E" w:rsidRPr="00820DEA" w:rsidRDefault="00035C5E" w:rsidP="00035C5E">
      <w:pPr>
        <w:rPr>
          <w:sz w:val="24"/>
          <w:szCs w:val="24"/>
        </w:rPr>
      </w:pPr>
    </w:p>
    <w:p w14:paraId="3D09F397" w14:textId="77777777" w:rsidR="00035C5E" w:rsidRPr="00820DEA" w:rsidRDefault="00035C5E" w:rsidP="00035C5E">
      <w:pPr>
        <w:rPr>
          <w:sz w:val="24"/>
          <w:szCs w:val="24"/>
        </w:rPr>
      </w:pPr>
      <w:r w:rsidRPr="00820DEA">
        <w:rPr>
          <w:sz w:val="24"/>
          <w:szCs w:val="24"/>
        </w:rPr>
        <w:t>Podpis očkovanej/ očkovaného:</w:t>
      </w:r>
      <w:r w:rsidRPr="00820DEA">
        <w:rPr>
          <w:sz w:val="24"/>
          <w:szCs w:val="24"/>
        </w:rPr>
        <w:tab/>
      </w:r>
      <w:r w:rsidRPr="00820DEA">
        <w:rPr>
          <w:sz w:val="24"/>
          <w:szCs w:val="24"/>
        </w:rPr>
        <w:tab/>
      </w:r>
      <w:r w:rsidRPr="00820DEA">
        <w:rPr>
          <w:sz w:val="24"/>
          <w:szCs w:val="24"/>
        </w:rPr>
        <w:tab/>
      </w:r>
      <w:r w:rsidRPr="00820DEA">
        <w:rPr>
          <w:sz w:val="24"/>
          <w:szCs w:val="24"/>
        </w:rPr>
        <w:tab/>
      </w:r>
      <w:r w:rsidRPr="00820DEA">
        <w:rPr>
          <w:sz w:val="24"/>
          <w:szCs w:val="24"/>
        </w:rPr>
        <w:tab/>
        <w:t>Dátum:</w:t>
      </w:r>
    </w:p>
    <w:p w14:paraId="41D2CCC9" w14:textId="77777777" w:rsidR="00035C5E" w:rsidRDefault="00035C5E" w:rsidP="00035C5E">
      <w:pPr>
        <w:rPr>
          <w:sz w:val="24"/>
          <w:szCs w:val="24"/>
        </w:rPr>
      </w:pPr>
    </w:p>
    <w:p w14:paraId="4F070832" w14:textId="77777777" w:rsidR="00035C5E" w:rsidRPr="00820DEA" w:rsidRDefault="00035C5E" w:rsidP="00035C5E">
      <w:pPr>
        <w:rPr>
          <w:sz w:val="24"/>
          <w:szCs w:val="24"/>
        </w:rPr>
      </w:pPr>
    </w:p>
    <w:p w14:paraId="5BD24373" w14:textId="77777777" w:rsidR="00035C5E" w:rsidRPr="00820DEA" w:rsidRDefault="00035C5E" w:rsidP="00035C5E">
      <w:pPr>
        <w:rPr>
          <w:sz w:val="24"/>
          <w:szCs w:val="24"/>
        </w:rPr>
      </w:pPr>
      <w:r w:rsidRPr="00820DEA">
        <w:rPr>
          <w:sz w:val="24"/>
          <w:szCs w:val="24"/>
        </w:rPr>
        <w:t xml:space="preserve">Podpis očkujúcej zdravotníčky/ očkujúceho zdravotníka:  </w:t>
      </w:r>
      <w:r w:rsidRPr="00820DEA">
        <w:rPr>
          <w:sz w:val="24"/>
          <w:szCs w:val="24"/>
        </w:rPr>
        <w:tab/>
      </w:r>
      <w:r w:rsidRPr="00820DEA">
        <w:rPr>
          <w:sz w:val="24"/>
          <w:szCs w:val="24"/>
        </w:rPr>
        <w:tab/>
        <w:t>Dátum:</w:t>
      </w:r>
    </w:p>
    <w:p w14:paraId="2C727216" w14:textId="77777777" w:rsidR="00035C5E" w:rsidRPr="00820DEA" w:rsidRDefault="00035C5E" w:rsidP="00035C5E">
      <w:pPr>
        <w:rPr>
          <w:sz w:val="24"/>
          <w:szCs w:val="24"/>
        </w:rPr>
      </w:pPr>
    </w:p>
    <w:p w14:paraId="4F77B193" w14:textId="77777777" w:rsidR="00035C5E" w:rsidRDefault="00035C5E" w:rsidP="008733D5">
      <w:pPr>
        <w:spacing w:after="0" w:line="276" w:lineRule="auto"/>
        <w:rPr>
          <w:rFonts w:ascii="Times New Roman" w:hAnsi="Times New Roman" w:cs="Times New Roman"/>
        </w:rPr>
      </w:pPr>
    </w:p>
    <w:sectPr w:rsidR="00035C5E" w:rsidSect="00687B94">
      <w:headerReference w:type="default" r:id="rId9"/>
      <w:pgSz w:w="11906" w:h="16838"/>
      <w:pgMar w:top="1701" w:right="1417" w:bottom="851"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8993F" w14:textId="77777777" w:rsidR="0003307C" w:rsidRDefault="0003307C">
      <w:pPr>
        <w:spacing w:after="0" w:line="240" w:lineRule="auto"/>
      </w:pPr>
      <w:r>
        <w:separator/>
      </w:r>
    </w:p>
  </w:endnote>
  <w:endnote w:type="continuationSeparator" w:id="0">
    <w:p w14:paraId="054035CC" w14:textId="77777777" w:rsidR="0003307C" w:rsidRDefault="0003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F9EF3" w14:textId="77777777" w:rsidR="0003307C" w:rsidRDefault="0003307C">
      <w:r>
        <w:separator/>
      </w:r>
    </w:p>
  </w:footnote>
  <w:footnote w:type="continuationSeparator" w:id="0">
    <w:p w14:paraId="29EC5707" w14:textId="77777777" w:rsidR="0003307C" w:rsidRDefault="0003307C">
      <w:r>
        <w:continuationSeparator/>
      </w:r>
    </w:p>
  </w:footnote>
  <w:footnote w:id="1">
    <w:p w14:paraId="03CD4DD0" w14:textId="77777777" w:rsidR="008733D5" w:rsidRDefault="008733D5" w:rsidP="008733D5">
      <w:pPr>
        <w:pStyle w:val="Textpoznmkypodiarou"/>
      </w:pPr>
      <w:r w:rsidRPr="004C104B">
        <w:rPr>
          <w:rStyle w:val="Odkaznapoznmkupodiarou"/>
          <w:sz w:val="18"/>
          <w:szCs w:val="18"/>
        </w:rPr>
        <w:footnoteRef/>
      </w:r>
      <w:r w:rsidRPr="004C104B">
        <w:rPr>
          <w:sz w:val="18"/>
          <w:szCs w:val="18"/>
        </w:rPr>
        <w:t xml:space="preserve"> </w:t>
      </w:r>
      <w:r w:rsidRPr="004C104B">
        <w:rPr>
          <w:rFonts w:ascii="Times New Roman" w:hAnsi="Times New Roman" w:cs="Times New Roman"/>
          <w:sz w:val="18"/>
          <w:szCs w:val="18"/>
        </w:rPr>
        <w:t>uvedené vyhlásenie tvorí súčasť zdravotnej dokumentácie žiadateľa/pacienta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41B4" w14:textId="77777777" w:rsidR="00DF5980" w:rsidRDefault="00DF5BC5">
    <w:pPr>
      <w:pStyle w:val="Hlavika"/>
    </w:pPr>
    <w:r>
      <w:rPr>
        <w:noProof/>
        <w:lang w:eastAsia="sk-SK"/>
      </w:rPr>
      <w:drawing>
        <wp:anchor distT="0" distB="0" distL="0" distR="0" simplePos="0" relativeHeight="2" behindDoc="1" locked="0" layoutInCell="1" allowOverlap="1" wp14:anchorId="4ED45ADF" wp14:editId="43AEF953">
          <wp:simplePos x="0" y="0"/>
          <wp:positionH relativeFrom="column">
            <wp:posOffset>-528320</wp:posOffset>
          </wp:positionH>
          <wp:positionV relativeFrom="paragraph">
            <wp:posOffset>-154305</wp:posOffset>
          </wp:positionV>
          <wp:extent cx="2295525" cy="49720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stretch>
                    <a:fillRect/>
                  </a:stretch>
                </pic:blipFill>
                <pic:spPr bwMode="auto">
                  <a:xfrm>
                    <a:off x="0" y="0"/>
                    <a:ext cx="2295525" cy="497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6B92"/>
    <w:multiLevelType w:val="multilevel"/>
    <w:tmpl w:val="18CCA33A"/>
    <w:lvl w:ilvl="0">
      <w:start w:val="1"/>
      <w:numFmt w:val="bullet"/>
      <w:lvlText w:val=""/>
      <w:lvlJc w:val="left"/>
      <w:pPr>
        <w:ind w:left="4897" w:hanging="360"/>
      </w:pPr>
      <w:rPr>
        <w:rFonts w:ascii="Symbol" w:hAnsi="Symbol" w:cs="Symbol" w:hint="default"/>
      </w:rPr>
    </w:lvl>
    <w:lvl w:ilvl="1">
      <w:start w:val="1"/>
      <w:numFmt w:val="bullet"/>
      <w:lvlText w:val="o"/>
      <w:lvlJc w:val="left"/>
      <w:pPr>
        <w:ind w:left="5617" w:hanging="360"/>
      </w:pPr>
      <w:rPr>
        <w:rFonts w:ascii="Courier New" w:hAnsi="Courier New" w:cs="Courier New" w:hint="default"/>
      </w:rPr>
    </w:lvl>
    <w:lvl w:ilvl="2">
      <w:start w:val="1"/>
      <w:numFmt w:val="bullet"/>
      <w:lvlText w:val=""/>
      <w:lvlJc w:val="left"/>
      <w:pPr>
        <w:ind w:left="6337" w:hanging="360"/>
      </w:pPr>
      <w:rPr>
        <w:rFonts w:ascii="Wingdings" w:hAnsi="Wingdings" w:cs="Wingdings" w:hint="default"/>
      </w:rPr>
    </w:lvl>
    <w:lvl w:ilvl="3">
      <w:start w:val="1"/>
      <w:numFmt w:val="bullet"/>
      <w:lvlText w:val=""/>
      <w:lvlJc w:val="left"/>
      <w:pPr>
        <w:ind w:left="7057" w:hanging="360"/>
      </w:pPr>
      <w:rPr>
        <w:rFonts w:ascii="Symbol" w:hAnsi="Symbol" w:cs="Symbol" w:hint="default"/>
      </w:rPr>
    </w:lvl>
    <w:lvl w:ilvl="4">
      <w:start w:val="1"/>
      <w:numFmt w:val="bullet"/>
      <w:lvlText w:val="o"/>
      <w:lvlJc w:val="left"/>
      <w:pPr>
        <w:ind w:left="7777" w:hanging="360"/>
      </w:pPr>
      <w:rPr>
        <w:rFonts w:ascii="Courier New" w:hAnsi="Courier New" w:cs="Courier New" w:hint="default"/>
      </w:rPr>
    </w:lvl>
    <w:lvl w:ilvl="5">
      <w:start w:val="1"/>
      <w:numFmt w:val="bullet"/>
      <w:lvlText w:val=""/>
      <w:lvlJc w:val="left"/>
      <w:pPr>
        <w:ind w:left="8497" w:hanging="360"/>
      </w:pPr>
      <w:rPr>
        <w:rFonts w:ascii="Wingdings" w:hAnsi="Wingdings" w:cs="Wingdings" w:hint="default"/>
      </w:rPr>
    </w:lvl>
    <w:lvl w:ilvl="6">
      <w:start w:val="1"/>
      <w:numFmt w:val="bullet"/>
      <w:lvlText w:val=""/>
      <w:lvlJc w:val="left"/>
      <w:pPr>
        <w:ind w:left="9217" w:hanging="360"/>
      </w:pPr>
      <w:rPr>
        <w:rFonts w:ascii="Symbol" w:hAnsi="Symbol" w:cs="Symbol" w:hint="default"/>
      </w:rPr>
    </w:lvl>
    <w:lvl w:ilvl="7">
      <w:start w:val="1"/>
      <w:numFmt w:val="bullet"/>
      <w:lvlText w:val="o"/>
      <w:lvlJc w:val="left"/>
      <w:pPr>
        <w:ind w:left="9937" w:hanging="360"/>
      </w:pPr>
      <w:rPr>
        <w:rFonts w:ascii="Courier New" w:hAnsi="Courier New" w:cs="Courier New" w:hint="default"/>
      </w:rPr>
    </w:lvl>
    <w:lvl w:ilvl="8">
      <w:start w:val="1"/>
      <w:numFmt w:val="bullet"/>
      <w:lvlText w:val=""/>
      <w:lvlJc w:val="left"/>
      <w:pPr>
        <w:ind w:left="10657" w:hanging="360"/>
      </w:pPr>
      <w:rPr>
        <w:rFonts w:ascii="Wingdings" w:hAnsi="Wingdings" w:cs="Wingdings" w:hint="default"/>
      </w:rPr>
    </w:lvl>
  </w:abstractNum>
  <w:abstractNum w:abstractNumId="1" w15:restartNumberingAfterBreak="0">
    <w:nsid w:val="2A646B88"/>
    <w:multiLevelType w:val="multilevel"/>
    <w:tmpl w:val="3A647A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2F2269E"/>
    <w:multiLevelType w:val="multilevel"/>
    <w:tmpl w:val="5E6CAF4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7D811580"/>
    <w:multiLevelType w:val="hybridMultilevel"/>
    <w:tmpl w:val="187A4C4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980"/>
    <w:rsid w:val="0003307C"/>
    <w:rsid w:val="00035C5E"/>
    <w:rsid w:val="00492A5D"/>
    <w:rsid w:val="00604877"/>
    <w:rsid w:val="006055CB"/>
    <w:rsid w:val="00687B94"/>
    <w:rsid w:val="007A433D"/>
    <w:rsid w:val="008733D5"/>
    <w:rsid w:val="00D502B1"/>
    <w:rsid w:val="00DF5980"/>
    <w:rsid w:val="00DF5BC5"/>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4FDA"/>
  <w15:docId w15:val="{2057AC0B-0034-4AE3-ADE5-2F479B07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poznmkypodiarouChar">
    <w:name w:val="Text poznámky pod čiarou Char"/>
    <w:basedOn w:val="Predvolenpsmoodseku"/>
    <w:link w:val="Textpoznmkypodiarou"/>
    <w:uiPriority w:val="99"/>
    <w:semiHidden/>
    <w:qFormat/>
    <w:rsid w:val="00097BE5"/>
    <w:rPr>
      <w:sz w:val="20"/>
      <w:szCs w:val="20"/>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097BE5"/>
    <w:rPr>
      <w:vertAlign w:val="superscript"/>
    </w:rPr>
  </w:style>
  <w:style w:type="character" w:customStyle="1" w:styleId="Internetovodkaz">
    <w:name w:val="Internetový odkaz"/>
    <w:basedOn w:val="Predvolenpsmoodseku"/>
    <w:uiPriority w:val="99"/>
    <w:semiHidden/>
    <w:unhideWhenUsed/>
    <w:rsid w:val="00624B13"/>
    <w:rPr>
      <w:color w:val="000000"/>
      <w:u w:val="single"/>
    </w:rPr>
  </w:style>
  <w:style w:type="character" w:customStyle="1" w:styleId="HlavikaChar">
    <w:name w:val="Hlavička Char"/>
    <w:basedOn w:val="Predvolenpsmoodseku"/>
    <w:link w:val="Hlavika"/>
    <w:uiPriority w:val="99"/>
    <w:qFormat/>
    <w:rsid w:val="007F0D9B"/>
  </w:style>
  <w:style w:type="character" w:customStyle="1" w:styleId="PtaChar">
    <w:name w:val="Päta Char"/>
    <w:basedOn w:val="Predvolenpsmoodseku"/>
    <w:link w:val="Pta"/>
    <w:uiPriority w:val="99"/>
    <w:qFormat/>
    <w:rsid w:val="007F0D9B"/>
  </w:style>
  <w:style w:type="character" w:customStyle="1" w:styleId="Znakyprepoznmkupodiarou">
    <w:name w:val="Znaky pre poznámku pod čiarou"/>
    <w:qFormat/>
  </w:style>
  <w:style w:type="character" w:customStyle="1" w:styleId="Ukotveniekoncovejpoznmky">
    <w:name w:val="Ukotvenie koncovej poznámky"/>
    <w:rPr>
      <w:vertAlign w:val="superscript"/>
    </w:rPr>
  </w:style>
  <w:style w:type="character" w:customStyle="1" w:styleId="Znakyprekoncovpoznmku">
    <w:name w:val="Znaky pre koncovú poznámku"/>
    <w:qFormat/>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Odsekzoznamu">
    <w:name w:val="List Paragraph"/>
    <w:basedOn w:val="Normlny"/>
    <w:uiPriority w:val="34"/>
    <w:qFormat/>
    <w:rsid w:val="00632B6E"/>
    <w:pPr>
      <w:ind w:left="720"/>
      <w:contextualSpacing/>
    </w:pPr>
  </w:style>
  <w:style w:type="paragraph" w:styleId="Textpoznmkypodiarou">
    <w:name w:val="footnote text"/>
    <w:basedOn w:val="Normlny"/>
    <w:link w:val="TextpoznmkypodiarouChar"/>
    <w:uiPriority w:val="99"/>
    <w:semiHidden/>
    <w:unhideWhenUsed/>
    <w:rsid w:val="00097BE5"/>
    <w:pPr>
      <w:spacing w:after="0" w:line="240" w:lineRule="auto"/>
    </w:pPr>
    <w:rPr>
      <w:sz w:val="20"/>
      <w:szCs w:val="20"/>
    </w:rPr>
  </w:style>
  <w:style w:type="paragraph" w:customStyle="1" w:styleId="Odsekzoznamu1">
    <w:name w:val="Odsek zoznamu1"/>
    <w:basedOn w:val="Normlny"/>
    <w:qFormat/>
    <w:rsid w:val="00624B13"/>
    <w:pPr>
      <w:spacing w:line="252" w:lineRule="auto"/>
      <w:ind w:left="720"/>
    </w:pPr>
    <w:rPr>
      <w:rFonts w:ascii="Calibri" w:hAnsi="Calibri" w:cs="Calibri"/>
      <w:lang w:eastAsia="ar-SA"/>
    </w:rPr>
  </w:style>
  <w:style w:type="paragraph" w:customStyle="1" w:styleId="Hlavikaapta">
    <w:name w:val="Hlavička a päta"/>
    <w:basedOn w:val="Normlny"/>
    <w:qFormat/>
  </w:style>
  <w:style w:type="paragraph" w:styleId="Hlavika">
    <w:name w:val="header"/>
    <w:basedOn w:val="Normlny"/>
    <w:link w:val="HlavikaChar"/>
    <w:uiPriority w:val="99"/>
    <w:unhideWhenUsed/>
    <w:rsid w:val="007F0D9B"/>
    <w:pPr>
      <w:tabs>
        <w:tab w:val="center" w:pos="4536"/>
        <w:tab w:val="right" w:pos="9072"/>
      </w:tabs>
      <w:spacing w:after="0" w:line="240" w:lineRule="auto"/>
    </w:pPr>
  </w:style>
  <w:style w:type="paragraph" w:styleId="Pta">
    <w:name w:val="footer"/>
    <w:basedOn w:val="Normlny"/>
    <w:link w:val="PtaChar"/>
    <w:uiPriority w:val="99"/>
    <w:unhideWhenUsed/>
    <w:rsid w:val="007F0D9B"/>
    <w:pPr>
      <w:tabs>
        <w:tab w:val="center" w:pos="4536"/>
        <w:tab w:val="right" w:pos="9072"/>
      </w:tabs>
      <w:spacing w:after="0" w:line="240" w:lineRule="auto"/>
    </w:pPr>
  </w:style>
  <w:style w:type="character" w:styleId="Odkaznapoznmkupodiarou">
    <w:name w:val="footnote reference"/>
    <w:basedOn w:val="Predvolenpsmoodseku"/>
    <w:uiPriority w:val="99"/>
    <w:semiHidden/>
    <w:unhideWhenUsed/>
    <w:rsid w:val="008733D5"/>
    <w:rPr>
      <w:vertAlign w:val="superscript"/>
    </w:rPr>
  </w:style>
  <w:style w:type="character" w:styleId="Hypertextovprepojenie">
    <w:name w:val="Hyperlink"/>
    <w:basedOn w:val="Predvolenpsmoodseku"/>
    <w:uiPriority w:val="99"/>
    <w:unhideWhenUsed/>
    <w:rsid w:val="008733D5"/>
    <w:rPr>
      <w:color w:val="0563C1" w:themeColor="hyperlink"/>
      <w:u w:val="single"/>
    </w:rPr>
  </w:style>
  <w:style w:type="table" w:styleId="Mriekatabuky">
    <w:name w:val="Table Grid"/>
    <w:basedOn w:val="Normlnatabuka"/>
    <w:uiPriority w:val="39"/>
    <w:rsid w:val="00035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gel.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7668A-D8C0-4AAD-9F5A-ADA778E0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Slávik Tomáš</dc:creator>
  <cp:lastModifiedBy>Kancelaria</cp:lastModifiedBy>
  <cp:revision>3</cp:revision>
  <cp:lastPrinted>2021-06-30T06:32:00Z</cp:lastPrinted>
  <dcterms:created xsi:type="dcterms:W3CDTF">2021-06-20T20:20:00Z</dcterms:created>
  <dcterms:modified xsi:type="dcterms:W3CDTF">2021-06-30T06:32:00Z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