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CD8" w:rsidRPr="00047CD8" w:rsidRDefault="00047CD8" w:rsidP="00047CD8">
      <w:pPr>
        <w:spacing w:before="100" w:beforeAutospacing="1" w:after="100" w:afterAutospacing="1" w:line="240" w:lineRule="auto"/>
        <w:jc w:val="center"/>
        <w:rPr>
          <w:rFonts w:ascii="Times New Roman" w:eastAsia="Times New Roman" w:hAnsi="Times New Roman" w:cs="Times New Roman"/>
          <w:sz w:val="24"/>
          <w:szCs w:val="24"/>
          <w:lang w:eastAsia="sk-SK"/>
        </w:rPr>
      </w:pPr>
      <w:bookmarkStart w:id="0" w:name="_GoBack"/>
      <w:bookmarkEnd w:id="0"/>
      <w:r w:rsidRPr="004C0EE5">
        <w:rPr>
          <w:rFonts w:ascii="Times New Roman" w:eastAsia="Times New Roman" w:hAnsi="Times New Roman" w:cs="Times New Roman"/>
          <w:b/>
          <w:bCs/>
          <w:sz w:val="24"/>
          <w:szCs w:val="24"/>
          <w:lang w:eastAsia="sk-SK"/>
        </w:rPr>
        <w:t>Zmluva o</w:t>
      </w:r>
      <w:r w:rsidR="00E9673D" w:rsidRPr="004C0EE5">
        <w:rPr>
          <w:rFonts w:ascii="Times New Roman" w:eastAsia="Times New Roman" w:hAnsi="Times New Roman" w:cs="Times New Roman"/>
          <w:b/>
          <w:bCs/>
          <w:sz w:val="24"/>
          <w:szCs w:val="24"/>
          <w:lang w:eastAsia="sk-SK"/>
        </w:rPr>
        <w:t xml:space="preserve"> krátkodobom </w:t>
      </w:r>
      <w:r w:rsidRPr="004C0EE5">
        <w:rPr>
          <w:rFonts w:ascii="Times New Roman" w:eastAsia="Times New Roman" w:hAnsi="Times New Roman" w:cs="Times New Roman"/>
          <w:b/>
          <w:bCs/>
          <w:sz w:val="24"/>
          <w:szCs w:val="24"/>
          <w:lang w:eastAsia="sk-SK"/>
        </w:rPr>
        <w:t>nájme nebytových priestorov</w:t>
      </w:r>
      <w:r w:rsidR="002359A3">
        <w:rPr>
          <w:rFonts w:ascii="Times New Roman" w:eastAsia="Times New Roman" w:hAnsi="Times New Roman" w:cs="Times New Roman"/>
          <w:b/>
          <w:bCs/>
          <w:sz w:val="24"/>
          <w:szCs w:val="24"/>
          <w:lang w:eastAsia="sk-SK"/>
        </w:rPr>
        <w:t xml:space="preserve"> </w:t>
      </w:r>
    </w:p>
    <w:p w:rsidR="00047CD8" w:rsidRPr="00CC63A4" w:rsidRDefault="00047CD8" w:rsidP="00047CD8">
      <w:pPr>
        <w:spacing w:before="100" w:beforeAutospacing="1" w:after="100" w:afterAutospacing="1" w:line="240" w:lineRule="auto"/>
        <w:jc w:val="center"/>
        <w:rPr>
          <w:rFonts w:ascii="Times New Roman" w:eastAsia="Times New Roman" w:hAnsi="Times New Roman" w:cs="Times New Roman"/>
          <w:sz w:val="21"/>
          <w:szCs w:val="21"/>
          <w:lang w:eastAsia="sk-SK"/>
        </w:rPr>
      </w:pPr>
      <w:r w:rsidRPr="00CC63A4">
        <w:rPr>
          <w:rFonts w:ascii="Times New Roman" w:eastAsia="Times New Roman" w:hAnsi="Times New Roman" w:cs="Times New Roman"/>
          <w:sz w:val="21"/>
          <w:szCs w:val="21"/>
          <w:lang w:eastAsia="sk-SK"/>
        </w:rPr>
        <w:t>uzatvorená v zmysle zákona č. 116/1990 Zb. o nájme a podnájme nebytových pr</w:t>
      </w:r>
      <w:r w:rsidR="00901B60" w:rsidRPr="00CC63A4">
        <w:rPr>
          <w:rFonts w:ascii="Times New Roman" w:eastAsia="Times New Roman" w:hAnsi="Times New Roman" w:cs="Times New Roman"/>
          <w:sz w:val="21"/>
          <w:szCs w:val="21"/>
          <w:lang w:eastAsia="sk-SK"/>
        </w:rPr>
        <w:t>iestorov v znení neskorších pre</w:t>
      </w:r>
      <w:r w:rsidRPr="00CC63A4">
        <w:rPr>
          <w:rFonts w:ascii="Times New Roman" w:eastAsia="Times New Roman" w:hAnsi="Times New Roman" w:cs="Times New Roman"/>
          <w:sz w:val="21"/>
          <w:szCs w:val="21"/>
          <w:lang w:eastAsia="sk-SK"/>
        </w:rPr>
        <w:t>d</w:t>
      </w:r>
      <w:r w:rsidR="00901B60" w:rsidRPr="00CC63A4">
        <w:rPr>
          <w:rFonts w:ascii="Times New Roman" w:eastAsia="Times New Roman" w:hAnsi="Times New Roman" w:cs="Times New Roman"/>
          <w:sz w:val="21"/>
          <w:szCs w:val="21"/>
          <w:lang w:eastAsia="sk-SK"/>
        </w:rPr>
        <w:t>p</w:t>
      </w:r>
      <w:r w:rsidRPr="00CC63A4">
        <w:rPr>
          <w:rFonts w:ascii="Times New Roman" w:eastAsia="Times New Roman" w:hAnsi="Times New Roman" w:cs="Times New Roman"/>
          <w:sz w:val="21"/>
          <w:szCs w:val="21"/>
          <w:lang w:eastAsia="sk-SK"/>
        </w:rPr>
        <w:t>isov</w:t>
      </w:r>
      <w:r w:rsidR="003C653B" w:rsidRPr="00CC63A4">
        <w:rPr>
          <w:rFonts w:ascii="Times New Roman" w:eastAsia="Times New Roman" w:hAnsi="Times New Roman" w:cs="Times New Roman"/>
          <w:sz w:val="21"/>
          <w:szCs w:val="21"/>
          <w:lang w:eastAsia="sk-SK"/>
        </w:rPr>
        <w:t xml:space="preserve"> a v súlade s § 15 ods. 2 písm. b)  „Zásad hospodárenia a nakladania s majetkom obce  Lozorno</w:t>
      </w:r>
      <w:r w:rsidR="003C653B" w:rsidRPr="00CC63A4">
        <w:rPr>
          <w:sz w:val="21"/>
          <w:szCs w:val="21"/>
        </w:rPr>
        <w:t xml:space="preserve">  </w:t>
      </w:r>
    </w:p>
    <w:tbl>
      <w:tblPr>
        <w:tblStyle w:val="Mriekatabuky"/>
        <w:tblW w:w="9209" w:type="dxa"/>
        <w:tblLook w:val="04A0" w:firstRow="1" w:lastRow="0" w:firstColumn="1" w:lastColumn="0" w:noHBand="0" w:noVBand="1"/>
      </w:tblPr>
      <w:tblGrid>
        <w:gridCol w:w="9209"/>
      </w:tblGrid>
      <w:tr w:rsidR="00901B60" w:rsidTr="00272D0D">
        <w:tc>
          <w:tcPr>
            <w:tcW w:w="9209" w:type="dxa"/>
          </w:tcPr>
          <w:tbl>
            <w:tblPr>
              <w:tblW w:w="8561" w:type="dxa"/>
              <w:tblCellSpacing w:w="15" w:type="dxa"/>
              <w:tblCellMar>
                <w:top w:w="15" w:type="dxa"/>
                <w:left w:w="15" w:type="dxa"/>
                <w:bottom w:w="15" w:type="dxa"/>
                <w:right w:w="15" w:type="dxa"/>
              </w:tblCellMar>
              <w:tblLook w:val="04A0" w:firstRow="1" w:lastRow="0" w:firstColumn="1" w:lastColumn="0" w:noHBand="0" w:noVBand="1"/>
            </w:tblPr>
            <w:tblGrid>
              <w:gridCol w:w="3892"/>
              <w:gridCol w:w="4669"/>
            </w:tblGrid>
            <w:tr w:rsidR="00A136F5" w:rsidRPr="00901B60" w:rsidTr="00A136F5">
              <w:trPr>
                <w:trHeight w:val="201"/>
                <w:tblCellSpacing w:w="15" w:type="dxa"/>
              </w:trPr>
              <w:tc>
                <w:tcPr>
                  <w:tcW w:w="0" w:type="auto"/>
                  <w:vAlign w:val="center"/>
                  <w:hideMark/>
                </w:tcPr>
                <w:p w:rsidR="00901B60" w:rsidRPr="003E65D6" w:rsidRDefault="00901B60" w:rsidP="00C57EEF">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PRENAJÍMATEĽ</w:t>
                  </w:r>
                  <w:r w:rsidRPr="003E65D6">
                    <w:rPr>
                      <w:rFonts w:ascii="Times New Roman" w:eastAsia="Times New Roman" w:hAnsi="Times New Roman" w:cs="Times New Roman"/>
                      <w:sz w:val="23"/>
                      <w:szCs w:val="23"/>
                      <w:lang w:eastAsia="sk-SK"/>
                    </w:rPr>
                    <w:t xml:space="preserve"> : Obec Lozorno</w:t>
                  </w:r>
                </w:p>
              </w:tc>
              <w:tc>
                <w:tcPr>
                  <w:tcW w:w="0" w:type="auto"/>
                  <w:vAlign w:val="center"/>
                  <w:hideMark/>
                </w:tcPr>
                <w:p w:rsidR="00901B60" w:rsidRPr="003E65D6" w:rsidRDefault="00A136F5" w:rsidP="00A136F5">
                  <w:pPr>
                    <w:spacing w:after="0" w:line="240" w:lineRule="auto"/>
                    <w:rPr>
                      <w:rFonts w:ascii="Times New Roman" w:eastAsia="Times New Roman" w:hAnsi="Times New Roman" w:cs="Times New Roman"/>
                      <w:b/>
                      <w:sz w:val="23"/>
                      <w:szCs w:val="23"/>
                      <w:lang w:eastAsia="sk-SK"/>
                    </w:rPr>
                  </w:pPr>
                  <w:r w:rsidRPr="003E65D6">
                    <w:rPr>
                      <w:rFonts w:ascii="Times New Roman" w:eastAsia="Times New Roman" w:hAnsi="Times New Roman" w:cs="Times New Roman"/>
                      <w:b/>
                      <w:sz w:val="23"/>
                      <w:szCs w:val="23"/>
                      <w:lang w:eastAsia="sk-SK"/>
                    </w:rPr>
                    <w:t xml:space="preserve"> </w:t>
                  </w:r>
                  <w:r w:rsidR="00901B60" w:rsidRPr="003E65D6">
                    <w:rPr>
                      <w:rFonts w:ascii="Times New Roman" w:eastAsia="Times New Roman" w:hAnsi="Times New Roman" w:cs="Times New Roman"/>
                      <w:b/>
                      <w:sz w:val="23"/>
                      <w:szCs w:val="23"/>
                      <w:lang w:eastAsia="sk-SK"/>
                    </w:rPr>
                    <w:t xml:space="preserve">NÁJOMCA: </w:t>
                  </w:r>
                </w:p>
              </w:tc>
            </w:tr>
            <w:tr w:rsidR="00A136F5" w:rsidRPr="00901B60" w:rsidTr="00A136F5">
              <w:trPr>
                <w:trHeight w:val="201"/>
                <w:tblCellSpacing w:w="15" w:type="dxa"/>
              </w:trPr>
              <w:tc>
                <w:tcPr>
                  <w:tcW w:w="0" w:type="auto"/>
                  <w:vAlign w:val="center"/>
                  <w:hideMark/>
                </w:tcPr>
                <w:p w:rsidR="00901B60" w:rsidRPr="003E65D6" w:rsidRDefault="00901B60" w:rsidP="00901B60">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Sídlo:</w:t>
                  </w:r>
                  <w:r w:rsidRPr="003E65D6">
                    <w:rPr>
                      <w:rFonts w:ascii="Times New Roman" w:eastAsia="Times New Roman" w:hAnsi="Times New Roman" w:cs="Times New Roman"/>
                      <w:sz w:val="23"/>
                      <w:szCs w:val="23"/>
                      <w:lang w:eastAsia="sk-SK"/>
                    </w:rPr>
                    <w:t xml:space="preserve"> Hlavná 1, 900 55 Lozorno</w:t>
                  </w:r>
                </w:p>
              </w:tc>
              <w:tc>
                <w:tcPr>
                  <w:tcW w:w="0" w:type="auto"/>
                  <w:vAlign w:val="center"/>
                  <w:hideMark/>
                </w:tcPr>
                <w:p w:rsidR="00901B60" w:rsidRPr="003E65D6" w:rsidRDefault="00A136F5" w:rsidP="00A136F5">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 xml:space="preserve"> Adresa/ </w:t>
                  </w:r>
                  <w:r w:rsidR="00901B60" w:rsidRPr="003E65D6">
                    <w:rPr>
                      <w:rFonts w:ascii="Times New Roman" w:eastAsia="Times New Roman" w:hAnsi="Times New Roman" w:cs="Times New Roman"/>
                      <w:b/>
                      <w:sz w:val="23"/>
                      <w:szCs w:val="23"/>
                      <w:lang w:eastAsia="sk-SK"/>
                    </w:rPr>
                    <w:t>Sídlo</w:t>
                  </w:r>
                  <w:r w:rsidR="00901B60" w:rsidRPr="003E65D6">
                    <w:rPr>
                      <w:rFonts w:ascii="Times New Roman" w:eastAsia="Times New Roman" w:hAnsi="Times New Roman" w:cs="Times New Roman"/>
                      <w:sz w:val="23"/>
                      <w:szCs w:val="23"/>
                      <w:lang w:eastAsia="sk-SK"/>
                    </w:rPr>
                    <w:t>:</w:t>
                  </w:r>
                  <w:r w:rsidR="00B10BBB">
                    <w:rPr>
                      <w:rFonts w:ascii="Times New Roman" w:eastAsia="Times New Roman" w:hAnsi="Times New Roman" w:cs="Times New Roman"/>
                      <w:sz w:val="23"/>
                      <w:szCs w:val="23"/>
                      <w:lang w:eastAsia="sk-SK"/>
                    </w:rPr>
                    <w:t xml:space="preserve"> </w:t>
                  </w:r>
                  <w:r w:rsidR="00901B60" w:rsidRPr="003E65D6">
                    <w:rPr>
                      <w:rFonts w:ascii="Times New Roman" w:eastAsia="Times New Roman" w:hAnsi="Times New Roman" w:cs="Times New Roman"/>
                      <w:sz w:val="23"/>
                      <w:szCs w:val="23"/>
                      <w:lang w:eastAsia="sk-SK"/>
                    </w:rPr>
                    <w:t>.....................................................</w:t>
                  </w:r>
                </w:p>
              </w:tc>
            </w:tr>
            <w:tr w:rsidR="00A136F5" w:rsidRPr="00901B60" w:rsidTr="00A136F5">
              <w:trPr>
                <w:trHeight w:val="201"/>
                <w:tblCellSpacing w:w="15" w:type="dxa"/>
              </w:trPr>
              <w:tc>
                <w:tcPr>
                  <w:tcW w:w="0" w:type="auto"/>
                  <w:vAlign w:val="center"/>
                  <w:hideMark/>
                </w:tcPr>
                <w:p w:rsidR="00901B60" w:rsidRPr="003E65D6" w:rsidRDefault="00901B60" w:rsidP="00901B60">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Zastúpený:</w:t>
                  </w:r>
                  <w:r w:rsidRPr="003E65D6">
                    <w:rPr>
                      <w:rFonts w:ascii="Times New Roman" w:eastAsia="Times New Roman" w:hAnsi="Times New Roman" w:cs="Times New Roman"/>
                      <w:sz w:val="23"/>
                      <w:szCs w:val="23"/>
                      <w:lang w:eastAsia="sk-SK"/>
                    </w:rPr>
                    <w:t xml:space="preserve"> Mgr. Ľuboš Tvrdoň</w:t>
                  </w:r>
                </w:p>
              </w:tc>
              <w:tc>
                <w:tcPr>
                  <w:tcW w:w="0" w:type="auto"/>
                  <w:vAlign w:val="center"/>
                  <w:hideMark/>
                </w:tcPr>
                <w:p w:rsidR="00901B60" w:rsidRPr="003E65D6" w:rsidRDefault="00A136F5" w:rsidP="00A136F5">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 xml:space="preserve">  </w:t>
                  </w:r>
                  <w:r w:rsidR="00901B60" w:rsidRPr="003E65D6">
                    <w:rPr>
                      <w:rFonts w:ascii="Times New Roman" w:eastAsia="Times New Roman" w:hAnsi="Times New Roman" w:cs="Times New Roman"/>
                      <w:b/>
                      <w:sz w:val="23"/>
                      <w:szCs w:val="23"/>
                      <w:lang w:eastAsia="sk-SK"/>
                    </w:rPr>
                    <w:t>Zastúpený</w:t>
                  </w:r>
                  <w:r w:rsidR="00901B60" w:rsidRPr="003E65D6">
                    <w:rPr>
                      <w:rFonts w:ascii="Times New Roman" w:eastAsia="Times New Roman" w:hAnsi="Times New Roman" w:cs="Times New Roman"/>
                      <w:sz w:val="23"/>
                      <w:szCs w:val="23"/>
                      <w:lang w:eastAsia="sk-SK"/>
                    </w:rPr>
                    <w:t>: ........................................</w:t>
                  </w:r>
                  <w:r w:rsidRPr="003E65D6">
                    <w:rPr>
                      <w:rFonts w:ascii="Times New Roman" w:eastAsia="Times New Roman" w:hAnsi="Times New Roman" w:cs="Times New Roman"/>
                      <w:sz w:val="23"/>
                      <w:szCs w:val="23"/>
                      <w:lang w:eastAsia="sk-SK"/>
                    </w:rPr>
                    <w:t>.</w:t>
                  </w:r>
                  <w:r w:rsidR="00901B60" w:rsidRPr="003E65D6">
                    <w:rPr>
                      <w:rFonts w:ascii="Times New Roman" w:eastAsia="Times New Roman" w:hAnsi="Times New Roman" w:cs="Times New Roman"/>
                      <w:sz w:val="23"/>
                      <w:szCs w:val="23"/>
                      <w:lang w:eastAsia="sk-SK"/>
                    </w:rPr>
                    <w:t>....</w:t>
                  </w:r>
                  <w:r w:rsidRPr="003E65D6">
                    <w:rPr>
                      <w:rFonts w:ascii="Times New Roman" w:eastAsia="Times New Roman" w:hAnsi="Times New Roman" w:cs="Times New Roman"/>
                      <w:sz w:val="23"/>
                      <w:szCs w:val="23"/>
                      <w:lang w:eastAsia="sk-SK"/>
                    </w:rPr>
                    <w:t>.........</w:t>
                  </w:r>
                  <w:r w:rsidR="00901B60" w:rsidRPr="003E65D6">
                    <w:rPr>
                      <w:rFonts w:ascii="Times New Roman" w:eastAsia="Times New Roman" w:hAnsi="Times New Roman" w:cs="Times New Roman"/>
                      <w:sz w:val="23"/>
                      <w:szCs w:val="23"/>
                      <w:lang w:eastAsia="sk-SK"/>
                    </w:rPr>
                    <w:t>..</w:t>
                  </w:r>
                </w:p>
              </w:tc>
            </w:tr>
            <w:tr w:rsidR="00A136F5" w:rsidRPr="00901B60" w:rsidTr="00A136F5">
              <w:trPr>
                <w:trHeight w:val="201"/>
                <w:tblCellSpacing w:w="15" w:type="dxa"/>
              </w:trPr>
              <w:tc>
                <w:tcPr>
                  <w:tcW w:w="0" w:type="auto"/>
                  <w:vAlign w:val="center"/>
                  <w:hideMark/>
                </w:tcPr>
                <w:p w:rsidR="00901B60" w:rsidRPr="003E65D6" w:rsidRDefault="00901B60" w:rsidP="00901B60">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IČO</w:t>
                  </w:r>
                  <w:r w:rsidRPr="003E65D6">
                    <w:rPr>
                      <w:rFonts w:ascii="Times New Roman" w:eastAsia="Times New Roman" w:hAnsi="Times New Roman" w:cs="Times New Roman"/>
                      <w:sz w:val="23"/>
                      <w:szCs w:val="23"/>
                      <w:lang w:eastAsia="sk-SK"/>
                    </w:rPr>
                    <w:t>: 00304905</w:t>
                  </w:r>
                </w:p>
              </w:tc>
              <w:tc>
                <w:tcPr>
                  <w:tcW w:w="0" w:type="auto"/>
                  <w:vAlign w:val="center"/>
                  <w:hideMark/>
                </w:tcPr>
                <w:p w:rsidR="00901B60" w:rsidRPr="003E65D6" w:rsidRDefault="00A136F5" w:rsidP="00C57EEF">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 xml:space="preserve">  </w:t>
                  </w:r>
                  <w:r w:rsidR="00901B60" w:rsidRPr="003E65D6">
                    <w:rPr>
                      <w:rFonts w:ascii="Times New Roman" w:eastAsia="Times New Roman" w:hAnsi="Times New Roman" w:cs="Times New Roman"/>
                      <w:b/>
                      <w:sz w:val="23"/>
                      <w:szCs w:val="23"/>
                      <w:lang w:eastAsia="sk-SK"/>
                    </w:rPr>
                    <w:t>IČO</w:t>
                  </w:r>
                  <w:r w:rsidRPr="003E65D6">
                    <w:rPr>
                      <w:rFonts w:ascii="Times New Roman" w:eastAsia="Times New Roman" w:hAnsi="Times New Roman" w:cs="Times New Roman"/>
                      <w:sz w:val="23"/>
                      <w:szCs w:val="23"/>
                      <w:lang w:eastAsia="sk-SK"/>
                    </w:rPr>
                    <w:t xml:space="preserve">: </w:t>
                  </w:r>
                </w:p>
              </w:tc>
            </w:tr>
            <w:tr w:rsidR="00A136F5" w:rsidRPr="00901B60" w:rsidTr="00A136F5">
              <w:trPr>
                <w:trHeight w:val="201"/>
                <w:tblCellSpacing w:w="15" w:type="dxa"/>
              </w:trPr>
              <w:tc>
                <w:tcPr>
                  <w:tcW w:w="0" w:type="auto"/>
                  <w:vAlign w:val="center"/>
                  <w:hideMark/>
                </w:tcPr>
                <w:p w:rsidR="00901B60" w:rsidRPr="003E65D6" w:rsidRDefault="00901B60" w:rsidP="00901B60">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DIČ:</w:t>
                  </w:r>
                  <w:r w:rsidRPr="003E65D6">
                    <w:rPr>
                      <w:rFonts w:ascii="Times New Roman" w:eastAsia="Times New Roman" w:hAnsi="Times New Roman" w:cs="Times New Roman"/>
                      <w:sz w:val="23"/>
                      <w:szCs w:val="23"/>
                      <w:lang w:eastAsia="sk-SK"/>
                    </w:rPr>
                    <w:t xml:space="preserve"> 2020643669</w:t>
                  </w:r>
                </w:p>
              </w:tc>
              <w:tc>
                <w:tcPr>
                  <w:tcW w:w="0" w:type="auto"/>
                  <w:vAlign w:val="center"/>
                  <w:hideMark/>
                </w:tcPr>
                <w:p w:rsidR="00901B60" w:rsidRPr="003E65D6" w:rsidRDefault="00A136F5" w:rsidP="00C57EEF">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 xml:space="preserve">  </w:t>
                  </w:r>
                  <w:r w:rsidR="00901B60" w:rsidRPr="003E65D6">
                    <w:rPr>
                      <w:rFonts w:ascii="Times New Roman" w:eastAsia="Times New Roman" w:hAnsi="Times New Roman" w:cs="Times New Roman"/>
                      <w:b/>
                      <w:sz w:val="23"/>
                      <w:szCs w:val="23"/>
                      <w:lang w:eastAsia="sk-SK"/>
                    </w:rPr>
                    <w:t>DIČ</w:t>
                  </w:r>
                  <w:r w:rsidR="00901B60" w:rsidRPr="003E65D6">
                    <w:rPr>
                      <w:rFonts w:ascii="Times New Roman" w:eastAsia="Times New Roman" w:hAnsi="Times New Roman" w:cs="Times New Roman"/>
                      <w:sz w:val="23"/>
                      <w:szCs w:val="23"/>
                      <w:lang w:eastAsia="sk-SK"/>
                    </w:rPr>
                    <w:t xml:space="preserve">: </w:t>
                  </w:r>
                </w:p>
              </w:tc>
            </w:tr>
            <w:tr w:rsidR="00A136F5" w:rsidRPr="00901B60" w:rsidTr="00B10BBB">
              <w:trPr>
                <w:trHeight w:val="38"/>
                <w:tblCellSpacing w:w="15" w:type="dxa"/>
              </w:trPr>
              <w:tc>
                <w:tcPr>
                  <w:tcW w:w="0" w:type="auto"/>
                  <w:vAlign w:val="center"/>
                  <w:hideMark/>
                </w:tcPr>
                <w:p w:rsidR="00901B60" w:rsidRPr="003E65D6" w:rsidRDefault="00272D0D" w:rsidP="00B10BBB">
                  <w:pPr>
                    <w:spacing w:after="0" w:line="240" w:lineRule="auto"/>
                    <w:rPr>
                      <w:rFonts w:ascii="Times New Roman" w:eastAsia="Times New Roman" w:hAnsi="Times New Roman" w:cs="Times New Roman"/>
                      <w:sz w:val="23"/>
                      <w:szCs w:val="23"/>
                      <w:lang w:eastAsia="sk-SK"/>
                    </w:rPr>
                  </w:pPr>
                  <w:r w:rsidRPr="00272D0D">
                    <w:rPr>
                      <w:rFonts w:ascii="Times New Roman" w:eastAsia="Times New Roman" w:hAnsi="Times New Roman" w:cs="Times New Roman"/>
                      <w:b/>
                      <w:sz w:val="23"/>
                      <w:szCs w:val="23"/>
                      <w:lang w:eastAsia="sk-SK"/>
                    </w:rPr>
                    <w:t>Bankové spojenie</w:t>
                  </w:r>
                  <w:r>
                    <w:rPr>
                      <w:rFonts w:ascii="Times New Roman" w:eastAsia="Times New Roman" w:hAnsi="Times New Roman" w:cs="Times New Roman"/>
                      <w:sz w:val="23"/>
                      <w:szCs w:val="23"/>
                      <w:lang w:eastAsia="sk-SK"/>
                    </w:rPr>
                    <w:t xml:space="preserve">: Slovenská sporiteľňa </w:t>
                  </w:r>
                  <w:r w:rsidR="00901B60" w:rsidRPr="003E65D6">
                    <w:rPr>
                      <w:rFonts w:ascii="Times New Roman" w:eastAsia="Times New Roman" w:hAnsi="Times New Roman" w:cs="Times New Roman"/>
                      <w:sz w:val="23"/>
                      <w:szCs w:val="23"/>
                      <w:lang w:eastAsia="sk-SK"/>
                    </w:rPr>
                    <w:t xml:space="preserve"> </w:t>
                  </w:r>
                  <w:r w:rsidR="00A136F5" w:rsidRPr="003E65D6">
                    <w:rPr>
                      <w:rFonts w:ascii="Times New Roman" w:eastAsia="Times New Roman" w:hAnsi="Times New Roman" w:cs="Times New Roman"/>
                      <w:sz w:val="23"/>
                      <w:szCs w:val="23"/>
                      <w:lang w:eastAsia="sk-SK"/>
                    </w:rPr>
                    <w:t xml:space="preserve"> </w:t>
                  </w:r>
                  <w:r w:rsidR="00901B60" w:rsidRPr="003E65D6">
                    <w:rPr>
                      <w:rFonts w:ascii="Times New Roman" w:eastAsia="Times New Roman" w:hAnsi="Times New Roman" w:cs="Times New Roman"/>
                      <w:sz w:val="23"/>
                      <w:szCs w:val="23"/>
                      <w:lang w:eastAsia="sk-SK"/>
                    </w:rPr>
                    <w:t xml:space="preserve"> </w:t>
                  </w:r>
                  <w:r w:rsidR="00A136F5" w:rsidRPr="003E65D6">
                    <w:rPr>
                      <w:rFonts w:ascii="Times New Roman" w:eastAsia="Times New Roman" w:hAnsi="Times New Roman" w:cs="Times New Roman"/>
                      <w:sz w:val="23"/>
                      <w:szCs w:val="23"/>
                      <w:lang w:eastAsia="sk-SK"/>
                    </w:rPr>
                    <w:t xml:space="preserve"> </w:t>
                  </w:r>
                </w:p>
              </w:tc>
              <w:tc>
                <w:tcPr>
                  <w:tcW w:w="0" w:type="auto"/>
                  <w:vAlign w:val="center"/>
                  <w:hideMark/>
                </w:tcPr>
                <w:p w:rsidR="00901B60" w:rsidRPr="003E65D6" w:rsidRDefault="00A136F5" w:rsidP="00A136F5">
                  <w:pPr>
                    <w:spacing w:after="0" w:line="240" w:lineRule="auto"/>
                    <w:rPr>
                      <w:rFonts w:ascii="Times New Roman" w:eastAsia="Times New Roman" w:hAnsi="Times New Roman" w:cs="Times New Roman"/>
                      <w:sz w:val="23"/>
                      <w:szCs w:val="23"/>
                      <w:lang w:eastAsia="sk-SK"/>
                    </w:rPr>
                  </w:pPr>
                  <w:r w:rsidRPr="003E65D6">
                    <w:rPr>
                      <w:rFonts w:ascii="Times New Roman" w:eastAsia="Times New Roman" w:hAnsi="Times New Roman" w:cs="Times New Roman"/>
                      <w:b/>
                      <w:sz w:val="23"/>
                      <w:szCs w:val="23"/>
                      <w:lang w:eastAsia="sk-SK"/>
                    </w:rPr>
                    <w:t xml:space="preserve">  </w:t>
                  </w:r>
                  <w:r w:rsidR="00901B60" w:rsidRPr="003E65D6">
                    <w:rPr>
                      <w:rFonts w:ascii="Times New Roman" w:eastAsia="Times New Roman" w:hAnsi="Times New Roman" w:cs="Times New Roman"/>
                      <w:b/>
                      <w:sz w:val="23"/>
                      <w:szCs w:val="23"/>
                      <w:lang w:eastAsia="sk-SK"/>
                    </w:rPr>
                    <w:t>Bankové spojenie</w:t>
                  </w:r>
                  <w:r w:rsidR="00901B60" w:rsidRPr="003E65D6">
                    <w:rPr>
                      <w:rFonts w:ascii="Times New Roman" w:eastAsia="Times New Roman" w:hAnsi="Times New Roman" w:cs="Times New Roman"/>
                      <w:sz w:val="23"/>
                      <w:szCs w:val="23"/>
                      <w:lang w:eastAsia="sk-SK"/>
                    </w:rPr>
                    <w:t xml:space="preserve">: </w:t>
                  </w:r>
                  <w:r w:rsidRPr="003E65D6">
                    <w:rPr>
                      <w:rFonts w:ascii="Times New Roman" w:eastAsia="Times New Roman" w:hAnsi="Times New Roman" w:cs="Times New Roman"/>
                      <w:sz w:val="23"/>
                      <w:szCs w:val="23"/>
                      <w:lang w:eastAsia="sk-SK"/>
                    </w:rPr>
                    <w:t xml:space="preserve"> </w:t>
                  </w:r>
                </w:p>
              </w:tc>
            </w:tr>
            <w:tr w:rsidR="00A136F5" w:rsidRPr="00901B60" w:rsidTr="00B10BBB">
              <w:trPr>
                <w:trHeight w:val="508"/>
                <w:tblCellSpacing w:w="15" w:type="dxa"/>
              </w:trPr>
              <w:tc>
                <w:tcPr>
                  <w:tcW w:w="0" w:type="auto"/>
                  <w:vAlign w:val="center"/>
                  <w:hideMark/>
                </w:tcPr>
                <w:p w:rsidR="00901B60" w:rsidRPr="003E65D6" w:rsidRDefault="00272D0D" w:rsidP="00B10BBB">
                  <w:pPr>
                    <w:spacing w:after="0" w:line="240" w:lineRule="auto"/>
                    <w:rPr>
                      <w:rFonts w:ascii="Times New Roman" w:eastAsia="Times New Roman" w:hAnsi="Times New Roman" w:cs="Times New Roman"/>
                      <w:sz w:val="23"/>
                      <w:szCs w:val="23"/>
                      <w:lang w:eastAsia="sk-SK"/>
                    </w:rPr>
                  </w:pPr>
                  <w:r w:rsidRPr="00272D0D">
                    <w:rPr>
                      <w:rFonts w:ascii="Times New Roman" w:eastAsia="Times New Roman" w:hAnsi="Times New Roman" w:cs="Times New Roman"/>
                      <w:b/>
                      <w:sz w:val="23"/>
                      <w:szCs w:val="23"/>
                      <w:lang w:eastAsia="sk-SK"/>
                    </w:rPr>
                    <w:t>IBAN :</w:t>
                  </w:r>
                  <w:r w:rsidRPr="009F7A2E">
                    <w:rPr>
                      <w:rFonts w:ascii="Lumin Std Lt" w:hAnsi="Lumin Std Lt"/>
                      <w:sz w:val="16"/>
                      <w:szCs w:val="16"/>
                    </w:rPr>
                    <w:t xml:space="preserve"> </w:t>
                  </w:r>
                  <w:r w:rsidRPr="00272D0D">
                    <w:rPr>
                      <w:rFonts w:ascii="Times New Roman" w:eastAsia="Times New Roman" w:hAnsi="Times New Roman" w:cs="Times New Roman"/>
                      <w:sz w:val="23"/>
                      <w:szCs w:val="23"/>
                      <w:lang w:eastAsia="sk-SK"/>
                    </w:rPr>
                    <w:t>SK6109000000005212799275</w:t>
                  </w:r>
                  <w:r w:rsidR="00A136F5" w:rsidRPr="003E65D6">
                    <w:rPr>
                      <w:rFonts w:ascii="Times New Roman" w:eastAsia="Times New Roman" w:hAnsi="Times New Roman" w:cs="Times New Roman"/>
                      <w:sz w:val="23"/>
                      <w:szCs w:val="23"/>
                      <w:lang w:eastAsia="sk-SK"/>
                    </w:rPr>
                    <w:t xml:space="preserve">      </w:t>
                  </w:r>
                </w:p>
              </w:tc>
              <w:tc>
                <w:tcPr>
                  <w:tcW w:w="0" w:type="auto"/>
                  <w:vAlign w:val="center"/>
                  <w:hideMark/>
                </w:tcPr>
                <w:p w:rsidR="00901B60" w:rsidRPr="003E65D6" w:rsidRDefault="00A136F5" w:rsidP="00A136F5">
                  <w:pPr>
                    <w:spacing w:after="0" w:line="240" w:lineRule="auto"/>
                    <w:rPr>
                      <w:rFonts w:ascii="Times New Roman" w:eastAsia="Times New Roman" w:hAnsi="Times New Roman" w:cs="Times New Roman"/>
                      <w:b/>
                      <w:sz w:val="23"/>
                      <w:szCs w:val="23"/>
                      <w:lang w:eastAsia="sk-SK"/>
                    </w:rPr>
                  </w:pPr>
                  <w:r w:rsidRPr="003E65D6">
                    <w:rPr>
                      <w:rFonts w:ascii="Times New Roman" w:eastAsia="Times New Roman" w:hAnsi="Times New Roman" w:cs="Times New Roman"/>
                      <w:sz w:val="23"/>
                      <w:szCs w:val="23"/>
                      <w:lang w:eastAsia="sk-SK"/>
                    </w:rPr>
                    <w:t xml:space="preserve">  </w:t>
                  </w:r>
                  <w:r w:rsidRPr="003E65D6">
                    <w:rPr>
                      <w:rFonts w:ascii="Times New Roman" w:eastAsia="Times New Roman" w:hAnsi="Times New Roman" w:cs="Times New Roman"/>
                      <w:b/>
                      <w:sz w:val="23"/>
                      <w:szCs w:val="23"/>
                      <w:lang w:eastAsia="sk-SK"/>
                    </w:rPr>
                    <w:t xml:space="preserve">Číslo účtu: </w:t>
                  </w:r>
                </w:p>
                <w:p w:rsidR="004A0A5A" w:rsidRPr="003E65D6" w:rsidRDefault="004A0A5A" w:rsidP="00A136F5">
                  <w:pPr>
                    <w:spacing w:after="0" w:line="240" w:lineRule="auto"/>
                    <w:rPr>
                      <w:rFonts w:ascii="Times New Roman" w:eastAsia="Times New Roman" w:hAnsi="Times New Roman" w:cs="Times New Roman"/>
                      <w:b/>
                      <w:sz w:val="23"/>
                      <w:szCs w:val="23"/>
                      <w:lang w:eastAsia="sk-SK"/>
                    </w:rPr>
                  </w:pPr>
                  <w:r w:rsidRPr="003E65D6">
                    <w:rPr>
                      <w:rFonts w:ascii="Times New Roman" w:eastAsia="Times New Roman" w:hAnsi="Times New Roman" w:cs="Times New Roman"/>
                      <w:b/>
                      <w:sz w:val="23"/>
                      <w:szCs w:val="23"/>
                      <w:lang w:eastAsia="sk-SK"/>
                    </w:rPr>
                    <w:t xml:space="preserve">  Číslo OP : </w:t>
                  </w:r>
                </w:p>
              </w:tc>
            </w:tr>
            <w:tr w:rsidR="00A136F5" w:rsidRPr="00901B60" w:rsidTr="00A136F5">
              <w:trPr>
                <w:trHeight w:val="201"/>
                <w:tblCellSpacing w:w="15" w:type="dxa"/>
              </w:trPr>
              <w:tc>
                <w:tcPr>
                  <w:tcW w:w="0" w:type="auto"/>
                  <w:vAlign w:val="center"/>
                  <w:hideMark/>
                </w:tcPr>
                <w:p w:rsidR="00901B60" w:rsidRPr="00901B60" w:rsidRDefault="00901B60" w:rsidP="00C57EEF">
                  <w:pPr>
                    <w:spacing w:after="0" w:line="240" w:lineRule="auto"/>
                    <w:rPr>
                      <w:rFonts w:ascii="Times New Roman" w:eastAsia="Times New Roman" w:hAnsi="Times New Roman" w:cs="Times New Roman"/>
                      <w:sz w:val="24"/>
                      <w:szCs w:val="24"/>
                      <w:lang w:eastAsia="sk-SK"/>
                    </w:rPr>
                  </w:pPr>
                  <w:r w:rsidRPr="00901B60">
                    <w:rPr>
                      <w:rFonts w:ascii="Times New Roman" w:eastAsia="Times New Roman" w:hAnsi="Times New Roman" w:cs="Times New Roman"/>
                      <w:sz w:val="24"/>
                      <w:szCs w:val="24"/>
                      <w:lang w:eastAsia="sk-SK"/>
                    </w:rPr>
                    <w:t> </w:t>
                  </w:r>
                </w:p>
              </w:tc>
              <w:tc>
                <w:tcPr>
                  <w:tcW w:w="0" w:type="auto"/>
                  <w:vAlign w:val="center"/>
                  <w:hideMark/>
                </w:tcPr>
                <w:p w:rsidR="00901B60" w:rsidRPr="00636DC1" w:rsidRDefault="00636DC1" w:rsidP="00C57EEF">
                  <w:pPr>
                    <w:spacing w:after="0" w:line="240" w:lineRule="auto"/>
                    <w:rPr>
                      <w:rFonts w:ascii="Times New Roman" w:eastAsia="Times New Roman" w:hAnsi="Times New Roman" w:cs="Times New Roman"/>
                      <w:b/>
                      <w:sz w:val="24"/>
                      <w:szCs w:val="24"/>
                      <w:lang w:eastAsia="sk-SK"/>
                    </w:rPr>
                  </w:pPr>
                  <w:r w:rsidRPr="004C0EE5">
                    <w:rPr>
                      <w:rFonts w:ascii="Times New Roman" w:eastAsia="Times New Roman" w:hAnsi="Times New Roman" w:cs="Times New Roman"/>
                      <w:b/>
                      <w:sz w:val="23"/>
                      <w:szCs w:val="23"/>
                      <w:lang w:eastAsia="sk-SK"/>
                    </w:rPr>
                    <w:t xml:space="preserve">  Kontakt :</w:t>
                  </w:r>
                  <w:r w:rsidRPr="00636DC1">
                    <w:rPr>
                      <w:rFonts w:ascii="Times New Roman" w:eastAsia="Times New Roman" w:hAnsi="Times New Roman" w:cs="Times New Roman"/>
                      <w:b/>
                      <w:sz w:val="24"/>
                      <w:szCs w:val="24"/>
                      <w:lang w:eastAsia="sk-SK"/>
                    </w:rPr>
                    <w:t xml:space="preserve"> </w:t>
                  </w:r>
                </w:p>
              </w:tc>
            </w:tr>
          </w:tbl>
          <w:p w:rsidR="00901B60" w:rsidRDefault="00901B60"/>
        </w:tc>
      </w:tr>
    </w:tbl>
    <w:p w:rsidR="00047CD8" w:rsidRPr="00CC63A4" w:rsidRDefault="00047CD8" w:rsidP="003E3F1B">
      <w:pPr>
        <w:spacing w:before="100" w:beforeAutospacing="1" w:after="100" w:afterAutospacing="1" w:line="240" w:lineRule="auto"/>
        <w:jc w:val="center"/>
        <w:rPr>
          <w:rFonts w:ascii="Times New Roman" w:eastAsia="Times New Roman" w:hAnsi="Times New Roman" w:cs="Times New Roman"/>
          <w:lang w:eastAsia="sk-SK"/>
        </w:rPr>
      </w:pPr>
      <w:r w:rsidRPr="00CC63A4">
        <w:rPr>
          <w:rFonts w:ascii="Times New Roman" w:eastAsia="Times New Roman" w:hAnsi="Times New Roman" w:cs="Times New Roman"/>
          <w:b/>
          <w:bCs/>
          <w:lang w:eastAsia="sk-SK"/>
        </w:rPr>
        <w:t>Čl. I</w:t>
      </w:r>
      <w:r w:rsidR="00730CB4" w:rsidRPr="00CC63A4">
        <w:rPr>
          <w:rFonts w:ascii="Times New Roman" w:eastAsia="Times New Roman" w:hAnsi="Times New Roman" w:cs="Times New Roman"/>
          <w:b/>
          <w:bCs/>
          <w:lang w:eastAsia="sk-SK"/>
        </w:rPr>
        <w:br/>
      </w:r>
      <w:r w:rsidRPr="00CC63A4">
        <w:rPr>
          <w:rFonts w:ascii="Times New Roman" w:eastAsia="Times New Roman" w:hAnsi="Times New Roman" w:cs="Times New Roman"/>
          <w:b/>
          <w:bCs/>
          <w:lang w:eastAsia="sk-SK"/>
        </w:rPr>
        <w:t>Úvodné ustanovenia</w:t>
      </w:r>
    </w:p>
    <w:p w:rsidR="00E31538" w:rsidRPr="00E31538" w:rsidRDefault="00047CD8" w:rsidP="00B10BBB">
      <w:pPr>
        <w:spacing w:after="0" w:line="240" w:lineRule="auto"/>
        <w:jc w:val="both"/>
        <w:rPr>
          <w:rFonts w:ascii="Times New Roman" w:eastAsia="Times New Roman" w:hAnsi="Times New Roman" w:cs="Times New Roman"/>
          <w:lang w:eastAsia="sk-SK"/>
        </w:rPr>
      </w:pPr>
      <w:r w:rsidRPr="00E31538">
        <w:rPr>
          <w:rFonts w:ascii="Times New Roman" w:eastAsia="Times New Roman" w:hAnsi="Times New Roman" w:cs="Times New Roman"/>
          <w:lang w:eastAsia="sk-SK"/>
        </w:rPr>
        <w:t>Prenajímateľ je</w:t>
      </w:r>
      <w:r w:rsidR="00EF60B6" w:rsidRPr="00E31538">
        <w:rPr>
          <w:rFonts w:ascii="Times New Roman" w:eastAsia="Times New Roman" w:hAnsi="Times New Roman" w:cs="Times New Roman"/>
          <w:lang w:eastAsia="sk-SK"/>
        </w:rPr>
        <w:t xml:space="preserve"> vlastníkom majetku </w:t>
      </w:r>
      <w:r w:rsidR="00901B60" w:rsidRPr="00E31538">
        <w:rPr>
          <w:rFonts w:ascii="Times New Roman" w:eastAsia="Times New Roman" w:hAnsi="Times New Roman" w:cs="Times New Roman"/>
          <w:lang w:eastAsia="sk-SK"/>
        </w:rPr>
        <w:t xml:space="preserve">– </w:t>
      </w:r>
      <w:r w:rsidR="00CC63A4" w:rsidRPr="00E31538">
        <w:rPr>
          <w:rFonts w:ascii="Times New Roman" w:eastAsia="Times New Roman" w:hAnsi="Times New Roman" w:cs="Times New Roman"/>
          <w:lang w:eastAsia="sk-SK"/>
        </w:rPr>
        <w:t xml:space="preserve">stavby kultúrneho domu v športovom areáli Jozefa Ráca </w:t>
      </w:r>
      <w:r w:rsidR="00B10BBB">
        <w:rPr>
          <w:rFonts w:ascii="Times New Roman" w:eastAsia="Times New Roman" w:hAnsi="Times New Roman" w:cs="Times New Roman"/>
          <w:lang w:eastAsia="sk-SK"/>
        </w:rPr>
        <w:t xml:space="preserve">                 </w:t>
      </w:r>
      <w:r w:rsidR="00CC63A4" w:rsidRPr="00E31538">
        <w:rPr>
          <w:rFonts w:ascii="Times New Roman" w:eastAsia="Times New Roman" w:hAnsi="Times New Roman" w:cs="Times New Roman"/>
          <w:lang w:eastAsia="sk-SK"/>
        </w:rPr>
        <w:t>na Športovom nám., súpisné číslo 657, 900 55 Lozorno.</w:t>
      </w:r>
      <w:r w:rsidR="00E31538" w:rsidRPr="00E31538">
        <w:rPr>
          <w:rFonts w:ascii="Times New Roman" w:eastAsia="Times New Roman" w:hAnsi="Times New Roman" w:cs="Times New Roman"/>
          <w:lang w:eastAsia="sk-SK"/>
        </w:rPr>
        <w:t xml:space="preserve"> V stavbe sú umiestnené nebytové priestory bližšie špecifikované v Čl. II. ods. 2 </w:t>
      </w:r>
      <w:r w:rsidR="00E31538">
        <w:rPr>
          <w:rFonts w:ascii="Times New Roman" w:eastAsia="Times New Roman" w:hAnsi="Times New Roman" w:cs="Times New Roman"/>
          <w:lang w:eastAsia="sk-SK"/>
        </w:rPr>
        <w:t xml:space="preserve"> tejto zmluvy </w:t>
      </w:r>
      <w:r w:rsidR="00E31538" w:rsidRPr="00E31538">
        <w:rPr>
          <w:rFonts w:ascii="Times New Roman" w:eastAsia="Times New Roman" w:hAnsi="Times New Roman" w:cs="Times New Roman"/>
          <w:lang w:eastAsia="sk-SK"/>
        </w:rPr>
        <w:t>ako predmet nájmu.</w:t>
      </w:r>
    </w:p>
    <w:p w:rsidR="00F138FC" w:rsidRDefault="00F138FC" w:rsidP="00901B60">
      <w:pPr>
        <w:pStyle w:val="Zkladntext"/>
        <w:rPr>
          <w:bCs/>
          <w:szCs w:val="22"/>
          <w:shd w:val="clear" w:color="auto" w:fill="FFFFFF" w:themeFill="background1"/>
        </w:rPr>
      </w:pPr>
    </w:p>
    <w:p w:rsidR="00047CD8" w:rsidRPr="00CC63A4" w:rsidRDefault="00047CD8" w:rsidP="003E3F1B">
      <w:pPr>
        <w:pStyle w:val="Zkladntext"/>
        <w:jc w:val="center"/>
        <w:rPr>
          <w:sz w:val="22"/>
          <w:szCs w:val="22"/>
        </w:rPr>
      </w:pPr>
      <w:r w:rsidRPr="00CC63A4">
        <w:rPr>
          <w:b/>
          <w:bCs/>
          <w:sz w:val="22"/>
          <w:szCs w:val="22"/>
        </w:rPr>
        <w:t>Čl. II</w:t>
      </w:r>
      <w:r w:rsidR="00EF60B6" w:rsidRPr="00CC63A4">
        <w:rPr>
          <w:b/>
          <w:bCs/>
          <w:sz w:val="22"/>
          <w:szCs w:val="22"/>
        </w:rPr>
        <w:br/>
      </w:r>
      <w:r w:rsidRPr="00CC63A4">
        <w:rPr>
          <w:b/>
          <w:bCs/>
          <w:sz w:val="22"/>
          <w:szCs w:val="22"/>
        </w:rPr>
        <w:t xml:space="preserve">Predmet </w:t>
      </w:r>
      <w:r w:rsidR="00421FBF" w:rsidRPr="00CC63A4">
        <w:rPr>
          <w:b/>
          <w:bCs/>
          <w:sz w:val="22"/>
          <w:szCs w:val="22"/>
        </w:rPr>
        <w:t xml:space="preserve"> a účel nájmu</w:t>
      </w:r>
    </w:p>
    <w:p w:rsidR="00B10BBB" w:rsidRDefault="00047CD8" w:rsidP="00B10BBB">
      <w:pPr>
        <w:pStyle w:val="Odsekzoznamu"/>
        <w:numPr>
          <w:ilvl w:val="0"/>
          <w:numId w:val="10"/>
        </w:numPr>
        <w:spacing w:before="100" w:beforeAutospacing="1" w:after="100" w:afterAutospacing="1" w:line="240" w:lineRule="auto"/>
        <w:ind w:left="284" w:hanging="284"/>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Prenajímateľ sa zaväzuje prenechať nebytové priestory do nájmu nájomcovi a nájomca sa zaväzuje platiť prenajímateľovi úhradu za nájom.</w:t>
      </w:r>
    </w:p>
    <w:p w:rsidR="00B10BBB" w:rsidRDefault="00421FBF" w:rsidP="00B10BBB">
      <w:pPr>
        <w:pStyle w:val="Odsekzoznamu"/>
        <w:numPr>
          <w:ilvl w:val="0"/>
          <w:numId w:val="10"/>
        </w:numPr>
        <w:spacing w:before="100" w:beforeAutospacing="1" w:after="100" w:afterAutospacing="1" w:line="240" w:lineRule="auto"/>
        <w:ind w:left="284" w:hanging="284"/>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Predmetom prenájmu  sú nebytové priestory  :  ...................................................</w:t>
      </w:r>
      <w:r w:rsidR="003C653B" w:rsidRPr="00B10BBB">
        <w:rPr>
          <w:rFonts w:ascii="Times New Roman" w:eastAsia="Times New Roman" w:hAnsi="Times New Roman" w:cs="Times New Roman"/>
          <w:lang w:eastAsia="sk-SK"/>
        </w:rPr>
        <w:t>..</w:t>
      </w:r>
      <w:r w:rsidR="00B10BBB">
        <w:rPr>
          <w:rFonts w:ascii="Times New Roman" w:eastAsia="Times New Roman" w:hAnsi="Times New Roman" w:cs="Times New Roman"/>
          <w:lang w:eastAsia="sk-SK"/>
        </w:rPr>
        <w:t>.............................</w:t>
      </w:r>
    </w:p>
    <w:p w:rsidR="00B10BBB" w:rsidRDefault="00047CD8" w:rsidP="00B10BBB">
      <w:pPr>
        <w:pStyle w:val="Odsekzoznamu"/>
        <w:numPr>
          <w:ilvl w:val="0"/>
          <w:numId w:val="10"/>
        </w:numPr>
        <w:spacing w:before="100" w:beforeAutospacing="1" w:after="100" w:afterAutospacing="1" w:line="240" w:lineRule="auto"/>
        <w:ind w:left="284" w:hanging="284"/>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 xml:space="preserve">Nájomca sa zaväzuje využívať nebytové priestory na </w:t>
      </w:r>
      <w:r w:rsidR="00421FBF" w:rsidRPr="00B10BBB">
        <w:rPr>
          <w:rFonts w:ascii="Times New Roman" w:eastAsia="Times New Roman" w:hAnsi="Times New Roman" w:cs="Times New Roman"/>
          <w:lang w:eastAsia="sk-SK"/>
        </w:rPr>
        <w:t>účel ...........................</w:t>
      </w:r>
      <w:r w:rsidRPr="00B10BBB">
        <w:rPr>
          <w:rFonts w:ascii="Times New Roman" w:eastAsia="Times New Roman" w:hAnsi="Times New Roman" w:cs="Times New Roman"/>
          <w:lang w:eastAsia="sk-SK"/>
        </w:rPr>
        <w:t>.........</w:t>
      </w:r>
      <w:r w:rsidR="003C653B" w:rsidRPr="00B10BBB">
        <w:rPr>
          <w:rFonts w:ascii="Times New Roman" w:eastAsia="Times New Roman" w:hAnsi="Times New Roman" w:cs="Times New Roman"/>
          <w:lang w:eastAsia="sk-SK"/>
        </w:rPr>
        <w:t>....</w:t>
      </w:r>
      <w:r w:rsidRPr="00B10BBB">
        <w:rPr>
          <w:rFonts w:ascii="Times New Roman" w:eastAsia="Times New Roman" w:hAnsi="Times New Roman" w:cs="Times New Roman"/>
          <w:lang w:eastAsia="sk-SK"/>
        </w:rPr>
        <w:t>...........</w:t>
      </w:r>
      <w:r w:rsidR="00B10BBB">
        <w:rPr>
          <w:rFonts w:ascii="Times New Roman" w:eastAsia="Times New Roman" w:hAnsi="Times New Roman" w:cs="Times New Roman"/>
          <w:lang w:eastAsia="sk-SK"/>
        </w:rPr>
        <w:t>..............</w:t>
      </w:r>
    </w:p>
    <w:p w:rsidR="00047CD8" w:rsidRPr="00B10BBB" w:rsidRDefault="00047CD8" w:rsidP="00B10BBB">
      <w:pPr>
        <w:pStyle w:val="Odsekzoznamu"/>
        <w:numPr>
          <w:ilvl w:val="0"/>
          <w:numId w:val="10"/>
        </w:numPr>
        <w:spacing w:before="100" w:beforeAutospacing="1" w:after="100" w:afterAutospacing="1" w:line="240" w:lineRule="auto"/>
        <w:ind w:left="284" w:hanging="284"/>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Zmena účelu využívania nebytových priestorov je možná len na základe predchádzajúcej písomnej dohody zmluvných strán.</w:t>
      </w:r>
    </w:p>
    <w:p w:rsidR="00047CD8" w:rsidRPr="00CC63A4" w:rsidRDefault="00047CD8" w:rsidP="00047CD8">
      <w:pPr>
        <w:spacing w:before="100" w:beforeAutospacing="1" w:after="100" w:afterAutospacing="1" w:line="240" w:lineRule="auto"/>
        <w:jc w:val="center"/>
        <w:rPr>
          <w:rFonts w:ascii="Times New Roman" w:eastAsia="Times New Roman" w:hAnsi="Times New Roman" w:cs="Times New Roman"/>
          <w:lang w:eastAsia="sk-SK"/>
        </w:rPr>
      </w:pPr>
      <w:r w:rsidRPr="00CC63A4">
        <w:rPr>
          <w:rFonts w:ascii="Times New Roman" w:eastAsia="Times New Roman" w:hAnsi="Times New Roman" w:cs="Times New Roman"/>
          <w:b/>
          <w:bCs/>
          <w:lang w:eastAsia="sk-SK"/>
        </w:rPr>
        <w:t>Čl. I</w:t>
      </w:r>
      <w:r w:rsidR="003E3F1B" w:rsidRPr="00CC63A4">
        <w:rPr>
          <w:rFonts w:ascii="Times New Roman" w:eastAsia="Times New Roman" w:hAnsi="Times New Roman" w:cs="Times New Roman"/>
          <w:b/>
          <w:bCs/>
          <w:lang w:eastAsia="sk-SK"/>
        </w:rPr>
        <w:t>II</w:t>
      </w:r>
      <w:r w:rsidR="00EF60B6" w:rsidRPr="00CC63A4">
        <w:rPr>
          <w:rFonts w:ascii="Times New Roman" w:eastAsia="Times New Roman" w:hAnsi="Times New Roman" w:cs="Times New Roman"/>
          <w:b/>
          <w:bCs/>
          <w:lang w:eastAsia="sk-SK"/>
        </w:rPr>
        <w:br/>
      </w:r>
      <w:r w:rsidRPr="00CC63A4">
        <w:rPr>
          <w:rFonts w:ascii="Times New Roman" w:eastAsia="Times New Roman" w:hAnsi="Times New Roman" w:cs="Times New Roman"/>
          <w:b/>
          <w:bCs/>
          <w:lang w:eastAsia="sk-SK"/>
        </w:rPr>
        <w:t>Úhrada za nájom a spôsob jeho úhrady</w:t>
      </w:r>
    </w:p>
    <w:p w:rsidR="003C653B" w:rsidRPr="00B10BBB" w:rsidRDefault="00047CD8" w:rsidP="00B10BBB">
      <w:pPr>
        <w:pStyle w:val="Odsekzoznamu"/>
        <w:numPr>
          <w:ilvl w:val="0"/>
          <w:numId w:val="2"/>
        </w:numPr>
        <w:spacing w:before="100" w:beforeAutospacing="1" w:after="100" w:afterAutospacing="1" w:line="240" w:lineRule="auto"/>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Nájomné je stanovené na ....</w:t>
      </w:r>
      <w:r w:rsidR="00B10BBB">
        <w:rPr>
          <w:rFonts w:ascii="Times New Roman" w:eastAsia="Times New Roman" w:hAnsi="Times New Roman" w:cs="Times New Roman"/>
          <w:lang w:eastAsia="sk-SK"/>
        </w:rPr>
        <w:t>....</w:t>
      </w:r>
      <w:r w:rsidRPr="00B10BBB">
        <w:rPr>
          <w:rFonts w:ascii="Times New Roman" w:eastAsia="Times New Roman" w:hAnsi="Times New Roman" w:cs="Times New Roman"/>
          <w:lang w:eastAsia="sk-SK"/>
        </w:rPr>
        <w:t xml:space="preserve"> € </w:t>
      </w:r>
      <w:r w:rsidR="00421FBF" w:rsidRPr="00B10BBB">
        <w:rPr>
          <w:rFonts w:ascii="Times New Roman" w:eastAsia="Times New Roman" w:hAnsi="Times New Roman" w:cs="Times New Roman"/>
          <w:lang w:eastAsia="sk-SK"/>
        </w:rPr>
        <w:t>za hodinu nájmu, celkové nájomné predstavuje ............€</w:t>
      </w:r>
      <w:r w:rsidRPr="00B10BBB">
        <w:rPr>
          <w:rFonts w:ascii="Times New Roman" w:eastAsia="Times New Roman" w:hAnsi="Times New Roman" w:cs="Times New Roman"/>
          <w:lang w:eastAsia="sk-SK"/>
        </w:rPr>
        <w:t>.</w:t>
      </w:r>
    </w:p>
    <w:p w:rsidR="00985215" w:rsidRPr="00B10BBB" w:rsidRDefault="00421FBF" w:rsidP="00B10BBB">
      <w:pPr>
        <w:pStyle w:val="Odsekzoznamu"/>
        <w:numPr>
          <w:ilvl w:val="0"/>
          <w:numId w:val="2"/>
        </w:numPr>
        <w:spacing w:before="100" w:beforeAutospacing="1" w:after="100" w:afterAutospacing="1" w:line="240" w:lineRule="auto"/>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 xml:space="preserve">Náklady </w:t>
      </w:r>
      <w:r w:rsidR="00047CD8" w:rsidRPr="00B10BBB">
        <w:rPr>
          <w:rFonts w:ascii="Times New Roman" w:eastAsia="Times New Roman" w:hAnsi="Times New Roman" w:cs="Times New Roman"/>
          <w:lang w:eastAsia="sk-SK"/>
        </w:rPr>
        <w:t>za služby spojené s</w:t>
      </w:r>
      <w:r w:rsidRPr="00B10BBB">
        <w:rPr>
          <w:rFonts w:ascii="Times New Roman" w:eastAsia="Times New Roman" w:hAnsi="Times New Roman" w:cs="Times New Roman"/>
          <w:lang w:eastAsia="sk-SK"/>
        </w:rPr>
        <w:t> </w:t>
      </w:r>
      <w:r w:rsidR="00047CD8" w:rsidRPr="00B10BBB">
        <w:rPr>
          <w:rFonts w:ascii="Times New Roman" w:eastAsia="Times New Roman" w:hAnsi="Times New Roman" w:cs="Times New Roman"/>
          <w:lang w:eastAsia="sk-SK"/>
        </w:rPr>
        <w:t>nájmom</w:t>
      </w:r>
      <w:r w:rsidRPr="00B10BBB">
        <w:rPr>
          <w:rFonts w:ascii="Times New Roman" w:eastAsia="Times New Roman" w:hAnsi="Times New Roman" w:cs="Times New Roman"/>
          <w:lang w:eastAsia="sk-SK"/>
        </w:rPr>
        <w:t xml:space="preserve"> sú zahrnuté v cene nájmu </w:t>
      </w:r>
      <w:r w:rsidR="003C653B" w:rsidRPr="00B10BBB">
        <w:rPr>
          <w:rFonts w:ascii="Times New Roman" w:eastAsia="Times New Roman" w:hAnsi="Times New Roman" w:cs="Times New Roman"/>
          <w:lang w:eastAsia="sk-SK"/>
        </w:rPr>
        <w:t xml:space="preserve">podľa </w:t>
      </w:r>
      <w:r w:rsidR="00B255CD" w:rsidRPr="00B10BBB">
        <w:rPr>
          <w:rFonts w:ascii="Times New Roman" w:eastAsia="Times New Roman" w:hAnsi="Times New Roman" w:cs="Times New Roman"/>
          <w:lang w:eastAsia="sk-SK"/>
        </w:rPr>
        <w:t xml:space="preserve">ods. </w:t>
      </w:r>
      <w:r w:rsidR="003C653B" w:rsidRPr="00B10BBB">
        <w:rPr>
          <w:rFonts w:ascii="Times New Roman" w:eastAsia="Times New Roman" w:hAnsi="Times New Roman" w:cs="Times New Roman"/>
          <w:lang w:eastAsia="sk-SK"/>
        </w:rPr>
        <w:t>1 tohto článku.</w:t>
      </w:r>
    </w:p>
    <w:p w:rsidR="00F138FC" w:rsidRPr="00B10BBB" w:rsidRDefault="003C653B" w:rsidP="00B10BBB">
      <w:pPr>
        <w:pStyle w:val="Odsekzoznamu"/>
        <w:numPr>
          <w:ilvl w:val="0"/>
          <w:numId w:val="2"/>
        </w:numPr>
        <w:spacing w:before="100" w:beforeAutospacing="1" w:after="100" w:afterAutospacing="1" w:line="240" w:lineRule="auto"/>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Nájomca sa zaväzuje uhradiť nájomné</w:t>
      </w:r>
      <w:r w:rsidR="003E3F1B" w:rsidRPr="00B10BBB">
        <w:rPr>
          <w:rFonts w:ascii="Times New Roman" w:eastAsia="Times New Roman" w:hAnsi="Times New Roman" w:cs="Times New Roman"/>
          <w:lang w:eastAsia="sk-SK"/>
        </w:rPr>
        <w:t xml:space="preserve">:  </w:t>
      </w:r>
      <w:r w:rsidR="00B255CD" w:rsidRPr="00B10BBB">
        <w:rPr>
          <w:rFonts w:ascii="Times New Roman" w:eastAsia="Times New Roman" w:hAnsi="Times New Roman" w:cs="Times New Roman"/>
          <w:lang w:eastAsia="sk-SK"/>
        </w:rPr>
        <w:t>v hotovosti vopred</w:t>
      </w:r>
      <w:r w:rsidR="00636DC1" w:rsidRPr="00B10BBB">
        <w:rPr>
          <w:rFonts w:ascii="Times New Roman" w:eastAsia="Times New Roman" w:hAnsi="Times New Roman" w:cs="Times New Roman"/>
          <w:lang w:eastAsia="sk-SK"/>
        </w:rPr>
        <w:t xml:space="preserve"> do pokladne obecného úradu</w:t>
      </w:r>
      <w:r w:rsidR="00B255CD" w:rsidRPr="00B10BBB">
        <w:rPr>
          <w:rFonts w:ascii="Times New Roman" w:eastAsia="Times New Roman" w:hAnsi="Times New Roman" w:cs="Times New Roman"/>
          <w:lang w:eastAsia="sk-SK"/>
        </w:rPr>
        <w:t xml:space="preserve"> / </w:t>
      </w:r>
      <w:r w:rsidR="00B02B93" w:rsidRPr="00B10BBB">
        <w:rPr>
          <w:rFonts w:ascii="Times New Roman" w:eastAsia="Times New Roman" w:hAnsi="Times New Roman" w:cs="Times New Roman"/>
          <w:lang w:eastAsia="sk-SK"/>
        </w:rPr>
        <w:t xml:space="preserve">platobnou kartou v pokladni obecného úradu/ </w:t>
      </w:r>
      <w:r w:rsidRPr="00B10BBB">
        <w:rPr>
          <w:rFonts w:ascii="Times New Roman" w:eastAsia="Times New Roman" w:hAnsi="Times New Roman" w:cs="Times New Roman"/>
          <w:lang w:eastAsia="sk-SK"/>
        </w:rPr>
        <w:t xml:space="preserve">na </w:t>
      </w:r>
      <w:r w:rsidR="00636DC1" w:rsidRPr="00B10BBB">
        <w:rPr>
          <w:rFonts w:ascii="Times New Roman" w:eastAsia="Times New Roman" w:hAnsi="Times New Roman" w:cs="Times New Roman"/>
          <w:lang w:eastAsia="sk-SK"/>
        </w:rPr>
        <w:t xml:space="preserve">účet prenajímateľa na </w:t>
      </w:r>
      <w:r w:rsidRPr="00B10BBB">
        <w:rPr>
          <w:rFonts w:ascii="Times New Roman" w:eastAsia="Times New Roman" w:hAnsi="Times New Roman" w:cs="Times New Roman"/>
          <w:lang w:eastAsia="sk-SK"/>
        </w:rPr>
        <w:t xml:space="preserve">základe </w:t>
      </w:r>
      <w:r w:rsidR="00636DC1" w:rsidRPr="00B10BBB">
        <w:rPr>
          <w:rFonts w:ascii="Times New Roman" w:eastAsia="Times New Roman" w:hAnsi="Times New Roman" w:cs="Times New Roman"/>
          <w:lang w:eastAsia="sk-SK"/>
        </w:rPr>
        <w:t xml:space="preserve">faktúry vystavenej podľa odovzdanej </w:t>
      </w:r>
      <w:r w:rsidRPr="00B10BBB">
        <w:rPr>
          <w:rFonts w:ascii="Times New Roman" w:eastAsia="Times New Roman" w:hAnsi="Times New Roman" w:cs="Times New Roman"/>
          <w:lang w:eastAsia="sk-SK"/>
        </w:rPr>
        <w:t xml:space="preserve">dochádzky </w:t>
      </w:r>
      <w:r w:rsidR="00636DC1" w:rsidRPr="00B10BBB">
        <w:rPr>
          <w:rFonts w:ascii="Times New Roman" w:eastAsia="Times New Roman" w:hAnsi="Times New Roman" w:cs="Times New Roman"/>
          <w:lang w:eastAsia="sk-SK"/>
        </w:rPr>
        <w:t>predloženej</w:t>
      </w:r>
      <w:r w:rsidRPr="00B10BBB">
        <w:rPr>
          <w:rFonts w:ascii="Times New Roman" w:eastAsia="Times New Roman" w:hAnsi="Times New Roman" w:cs="Times New Roman"/>
          <w:lang w:eastAsia="sk-SK"/>
        </w:rPr>
        <w:t xml:space="preserve"> do 3 dní po skončení mesiaca</w:t>
      </w:r>
      <w:r w:rsidR="00F138FC" w:rsidRPr="00B10BBB">
        <w:rPr>
          <w:rFonts w:ascii="Times New Roman" w:eastAsia="Times New Roman" w:hAnsi="Times New Roman" w:cs="Times New Roman"/>
          <w:lang w:eastAsia="sk-SK"/>
        </w:rPr>
        <w:t xml:space="preserve">/ </w:t>
      </w:r>
      <w:r w:rsidRPr="00B10BBB">
        <w:rPr>
          <w:rFonts w:ascii="Times New Roman" w:eastAsia="Times New Roman" w:hAnsi="Times New Roman" w:cs="Times New Roman"/>
          <w:lang w:eastAsia="sk-SK"/>
        </w:rPr>
        <w:t xml:space="preserve"> </w:t>
      </w:r>
      <w:r w:rsidR="00B10BBB">
        <w:rPr>
          <w:rFonts w:ascii="Times New Roman" w:eastAsia="Times New Roman" w:hAnsi="Times New Roman" w:cs="Times New Roman"/>
          <w:lang w:eastAsia="sk-SK"/>
        </w:rPr>
        <w:t>bankovým prevodom na účet O</w:t>
      </w:r>
      <w:r w:rsidR="00F138FC" w:rsidRPr="00B10BBB">
        <w:rPr>
          <w:rFonts w:ascii="Times New Roman" w:eastAsia="Times New Roman" w:hAnsi="Times New Roman" w:cs="Times New Roman"/>
          <w:lang w:eastAsia="sk-SK"/>
        </w:rPr>
        <w:t>bce Lozorno</w:t>
      </w:r>
      <w:r w:rsidR="00636DC1" w:rsidRPr="00B10BBB">
        <w:rPr>
          <w:rFonts w:ascii="Times New Roman" w:eastAsia="Times New Roman" w:hAnsi="Times New Roman" w:cs="Times New Roman"/>
          <w:lang w:eastAsia="sk-SK"/>
        </w:rPr>
        <w:t xml:space="preserve">. </w:t>
      </w:r>
    </w:p>
    <w:p w:rsidR="003C653B" w:rsidRPr="00CC63A4" w:rsidRDefault="003C653B" w:rsidP="003E3F1B">
      <w:pPr>
        <w:spacing w:before="100" w:beforeAutospacing="1" w:after="100" w:afterAutospacing="1" w:line="240" w:lineRule="auto"/>
        <w:rPr>
          <w:rFonts w:ascii="Times New Roman" w:eastAsia="Times New Roman" w:hAnsi="Times New Roman" w:cs="Times New Roman"/>
          <w:b/>
          <w:i/>
          <w:sz w:val="21"/>
          <w:szCs w:val="21"/>
          <w:lang w:eastAsia="sk-SK"/>
        </w:rPr>
      </w:pPr>
      <w:r w:rsidRPr="00CC63A4">
        <w:rPr>
          <w:rFonts w:ascii="Times New Roman" w:eastAsia="Times New Roman" w:hAnsi="Times New Roman" w:cs="Times New Roman"/>
          <w:b/>
          <w:i/>
          <w:sz w:val="21"/>
          <w:szCs w:val="21"/>
          <w:lang w:eastAsia="sk-SK"/>
        </w:rPr>
        <w:t>*</w:t>
      </w:r>
      <w:proofErr w:type="spellStart"/>
      <w:r w:rsidRPr="00CC63A4">
        <w:rPr>
          <w:rFonts w:ascii="Times New Roman" w:eastAsia="Times New Roman" w:hAnsi="Times New Roman" w:cs="Times New Roman"/>
          <w:b/>
          <w:i/>
          <w:sz w:val="21"/>
          <w:szCs w:val="21"/>
          <w:lang w:eastAsia="sk-SK"/>
        </w:rPr>
        <w:t>Nehodiace</w:t>
      </w:r>
      <w:proofErr w:type="spellEnd"/>
      <w:r w:rsidRPr="00CC63A4">
        <w:rPr>
          <w:rFonts w:ascii="Times New Roman" w:eastAsia="Times New Roman" w:hAnsi="Times New Roman" w:cs="Times New Roman"/>
          <w:b/>
          <w:i/>
          <w:sz w:val="21"/>
          <w:szCs w:val="21"/>
          <w:lang w:eastAsia="sk-SK"/>
        </w:rPr>
        <w:t xml:space="preserve"> preškrtnite</w:t>
      </w:r>
    </w:p>
    <w:p w:rsidR="00047CD8" w:rsidRPr="00CC63A4" w:rsidRDefault="00047CD8" w:rsidP="00F33D93">
      <w:pPr>
        <w:spacing w:before="100" w:beforeAutospacing="1" w:after="100" w:afterAutospacing="1" w:line="240" w:lineRule="auto"/>
        <w:jc w:val="center"/>
        <w:rPr>
          <w:rFonts w:ascii="Times New Roman" w:eastAsia="Times New Roman" w:hAnsi="Times New Roman" w:cs="Times New Roman"/>
          <w:lang w:eastAsia="sk-SK"/>
        </w:rPr>
      </w:pPr>
      <w:r w:rsidRPr="00CC63A4">
        <w:rPr>
          <w:rFonts w:ascii="Times New Roman" w:eastAsia="Times New Roman" w:hAnsi="Times New Roman" w:cs="Times New Roman"/>
          <w:b/>
          <w:bCs/>
          <w:lang w:eastAsia="sk-SK"/>
        </w:rPr>
        <w:t xml:space="preserve">Čl. </w:t>
      </w:r>
      <w:r w:rsidR="003E3F1B" w:rsidRPr="00CC63A4">
        <w:rPr>
          <w:rFonts w:ascii="Times New Roman" w:eastAsia="Times New Roman" w:hAnsi="Times New Roman" w:cs="Times New Roman"/>
          <w:b/>
          <w:bCs/>
          <w:lang w:eastAsia="sk-SK"/>
        </w:rPr>
        <w:t>I</w:t>
      </w:r>
      <w:r w:rsidRPr="00CC63A4">
        <w:rPr>
          <w:rFonts w:ascii="Times New Roman" w:eastAsia="Times New Roman" w:hAnsi="Times New Roman" w:cs="Times New Roman"/>
          <w:b/>
          <w:bCs/>
          <w:lang w:eastAsia="sk-SK"/>
        </w:rPr>
        <w:t>V</w:t>
      </w:r>
      <w:r w:rsidR="00EF60B6" w:rsidRPr="00CC63A4">
        <w:rPr>
          <w:rFonts w:ascii="Times New Roman" w:eastAsia="Times New Roman" w:hAnsi="Times New Roman" w:cs="Times New Roman"/>
          <w:b/>
          <w:bCs/>
          <w:lang w:eastAsia="sk-SK"/>
        </w:rPr>
        <w:br/>
      </w:r>
      <w:r w:rsidRPr="00CC63A4">
        <w:rPr>
          <w:rFonts w:ascii="Times New Roman" w:eastAsia="Times New Roman" w:hAnsi="Times New Roman" w:cs="Times New Roman"/>
          <w:b/>
          <w:bCs/>
          <w:lang w:eastAsia="sk-SK"/>
        </w:rPr>
        <w:t xml:space="preserve">Práva a povinnosti </w:t>
      </w:r>
      <w:r w:rsidR="003E3F1B" w:rsidRPr="00CC63A4">
        <w:rPr>
          <w:rFonts w:ascii="Times New Roman" w:eastAsia="Times New Roman" w:hAnsi="Times New Roman" w:cs="Times New Roman"/>
          <w:b/>
          <w:bCs/>
          <w:lang w:eastAsia="sk-SK"/>
        </w:rPr>
        <w:t>zmluvných strán</w:t>
      </w:r>
    </w:p>
    <w:p w:rsidR="00B10BBB" w:rsidRDefault="00047CD8" w:rsidP="00B10BBB">
      <w:pPr>
        <w:pStyle w:val="Odsekzoznamu"/>
        <w:numPr>
          <w:ilvl w:val="0"/>
          <w:numId w:val="11"/>
        </w:numPr>
        <w:spacing w:before="100" w:beforeAutospacing="1" w:after="100" w:afterAutospacing="1" w:line="240" w:lineRule="auto"/>
        <w:ind w:left="284" w:hanging="284"/>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 xml:space="preserve">Prenajímateľ sa zaväzuje, že nájomcovi odovzdá nebytové priestory v stave spôsobilom na účel nájmu v zmysle Čl. II </w:t>
      </w:r>
      <w:r w:rsidR="003E3F1B" w:rsidRPr="00B10BBB">
        <w:rPr>
          <w:rFonts w:ascii="Times New Roman" w:eastAsia="Times New Roman" w:hAnsi="Times New Roman" w:cs="Times New Roman"/>
          <w:lang w:eastAsia="sk-SK"/>
        </w:rPr>
        <w:t xml:space="preserve">ods. 3 </w:t>
      </w:r>
      <w:r w:rsidRPr="00B10BBB">
        <w:rPr>
          <w:rFonts w:ascii="Times New Roman" w:eastAsia="Times New Roman" w:hAnsi="Times New Roman" w:cs="Times New Roman"/>
          <w:lang w:eastAsia="sk-SK"/>
        </w:rPr>
        <w:t>tejto zmluvy.</w:t>
      </w:r>
    </w:p>
    <w:p w:rsidR="00B10BBB" w:rsidRDefault="003E3F1B" w:rsidP="00B10BBB">
      <w:pPr>
        <w:pStyle w:val="Odsekzoznamu"/>
        <w:numPr>
          <w:ilvl w:val="0"/>
          <w:numId w:val="11"/>
        </w:numPr>
        <w:spacing w:before="100" w:beforeAutospacing="1" w:after="100" w:afterAutospacing="1" w:line="240" w:lineRule="auto"/>
        <w:ind w:left="284" w:hanging="284"/>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 xml:space="preserve">Nájomca je povinný dodržať podmienky nájmu nebytových priestorov v zmysle Podmienok </w:t>
      </w:r>
      <w:r w:rsidR="00F138FC" w:rsidRPr="00B10BBB">
        <w:rPr>
          <w:rFonts w:ascii="Times New Roman" w:eastAsia="Times New Roman" w:hAnsi="Times New Roman" w:cs="Times New Roman"/>
          <w:lang w:eastAsia="sk-SK"/>
        </w:rPr>
        <w:t xml:space="preserve">nájmu nebytových priestorov v Kultúrnom dome v športovom areáli Jozefa Ráca, Športové nám. 657, 900 </w:t>
      </w:r>
      <w:r w:rsidR="00F138FC" w:rsidRPr="00B10BBB">
        <w:rPr>
          <w:rFonts w:ascii="Times New Roman" w:eastAsia="Times New Roman" w:hAnsi="Times New Roman" w:cs="Times New Roman"/>
          <w:lang w:eastAsia="sk-SK"/>
        </w:rPr>
        <w:lastRenderedPageBreak/>
        <w:t xml:space="preserve">55 Lozorno  </w:t>
      </w:r>
      <w:r w:rsidR="00F65C1A" w:rsidRPr="00B10BBB">
        <w:rPr>
          <w:rFonts w:ascii="Times New Roman" w:eastAsia="Times New Roman" w:hAnsi="Times New Roman" w:cs="Times New Roman"/>
          <w:lang w:eastAsia="sk-SK"/>
        </w:rPr>
        <w:t>( ďalej len ako „podmienky prenájmu“)</w:t>
      </w:r>
      <w:r w:rsidRPr="00B10BBB">
        <w:rPr>
          <w:rFonts w:ascii="Times New Roman" w:eastAsia="Times New Roman" w:hAnsi="Times New Roman" w:cs="Times New Roman"/>
          <w:lang w:eastAsia="sk-SK"/>
        </w:rPr>
        <w:t xml:space="preserve">, ktoré tvoria prílohu k tejto zmluve. </w:t>
      </w:r>
      <w:r w:rsidR="00F65C1A" w:rsidRPr="00B10BBB">
        <w:rPr>
          <w:rFonts w:ascii="Times New Roman" w:eastAsia="Times New Roman" w:hAnsi="Times New Roman" w:cs="Times New Roman"/>
          <w:lang w:eastAsia="sk-SK"/>
        </w:rPr>
        <w:t>Podpisom tejto zmluvy nájomca potvrdzuje oboznámenie sa s obsahom Podmienok prenájmu</w:t>
      </w:r>
      <w:r w:rsidR="00B10BBB">
        <w:rPr>
          <w:rFonts w:ascii="Times New Roman" w:eastAsia="Times New Roman" w:hAnsi="Times New Roman" w:cs="Times New Roman"/>
          <w:lang w:eastAsia="sk-SK"/>
        </w:rPr>
        <w:t xml:space="preserve"> podľa prílohy.</w:t>
      </w:r>
    </w:p>
    <w:p w:rsidR="00B10BBB" w:rsidRDefault="00047CD8" w:rsidP="00B10BBB">
      <w:pPr>
        <w:pStyle w:val="Odsekzoznamu"/>
        <w:numPr>
          <w:ilvl w:val="0"/>
          <w:numId w:val="11"/>
        </w:numPr>
        <w:spacing w:before="100" w:beforeAutospacing="1" w:after="100" w:afterAutospacing="1" w:line="240" w:lineRule="auto"/>
        <w:ind w:left="284" w:hanging="284"/>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Prenajímateľ je počas trvania nájmu oprávnený vykonať kontrolu užívania nebytových priestorov a dodržiavania zmluvných podmienok, pričom túto kontrolu môže vykonať len za prítomnosti nájomcu.</w:t>
      </w:r>
    </w:p>
    <w:p w:rsidR="00047CD8" w:rsidRPr="00B10BBB" w:rsidRDefault="00047CD8" w:rsidP="00B10BBB">
      <w:pPr>
        <w:pStyle w:val="Odsekzoznamu"/>
        <w:numPr>
          <w:ilvl w:val="0"/>
          <w:numId w:val="11"/>
        </w:numPr>
        <w:spacing w:before="100" w:beforeAutospacing="1" w:after="100" w:afterAutospacing="1" w:line="240" w:lineRule="auto"/>
        <w:ind w:left="284" w:hanging="284"/>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Prenajímateľ nezodpovedá nájomcovi za škody spôsobené krádežou a inou činnosťou v prenajatých priestoroch.</w:t>
      </w:r>
    </w:p>
    <w:p w:rsidR="00047CD8" w:rsidRPr="00CC63A4" w:rsidRDefault="00047CD8" w:rsidP="00047CD8">
      <w:pPr>
        <w:spacing w:before="100" w:beforeAutospacing="1" w:after="100" w:afterAutospacing="1" w:line="240" w:lineRule="auto"/>
        <w:jc w:val="center"/>
        <w:rPr>
          <w:rFonts w:ascii="Times New Roman" w:eastAsia="Times New Roman" w:hAnsi="Times New Roman" w:cs="Times New Roman"/>
          <w:lang w:eastAsia="sk-SK"/>
        </w:rPr>
      </w:pPr>
      <w:r w:rsidRPr="00CC63A4">
        <w:rPr>
          <w:rFonts w:ascii="Times New Roman" w:eastAsia="Times New Roman" w:hAnsi="Times New Roman" w:cs="Times New Roman"/>
          <w:b/>
          <w:bCs/>
          <w:lang w:eastAsia="sk-SK"/>
        </w:rPr>
        <w:t>Čl. V</w:t>
      </w:r>
      <w:r w:rsidR="00EF60B6" w:rsidRPr="00CC63A4">
        <w:rPr>
          <w:rFonts w:ascii="Times New Roman" w:eastAsia="Times New Roman" w:hAnsi="Times New Roman" w:cs="Times New Roman"/>
          <w:b/>
          <w:bCs/>
          <w:lang w:eastAsia="sk-SK"/>
        </w:rPr>
        <w:br/>
      </w:r>
      <w:r w:rsidRPr="00CC63A4">
        <w:rPr>
          <w:rFonts w:ascii="Times New Roman" w:eastAsia="Times New Roman" w:hAnsi="Times New Roman" w:cs="Times New Roman"/>
          <w:b/>
          <w:bCs/>
          <w:lang w:eastAsia="sk-SK"/>
        </w:rPr>
        <w:t>Doba nájmu a jeho skončenie</w:t>
      </w:r>
    </w:p>
    <w:p w:rsidR="00E04136" w:rsidRDefault="00047CD8" w:rsidP="00B10BBB">
      <w:pPr>
        <w:pStyle w:val="Odsekzoznamu"/>
        <w:numPr>
          <w:ilvl w:val="0"/>
          <w:numId w:val="8"/>
        </w:numPr>
        <w:spacing w:before="100" w:beforeAutospacing="1" w:after="100" w:afterAutospacing="1" w:line="240" w:lineRule="auto"/>
        <w:jc w:val="both"/>
        <w:rPr>
          <w:rFonts w:ascii="Times New Roman" w:eastAsia="Times New Roman" w:hAnsi="Times New Roman" w:cs="Times New Roman"/>
          <w:lang w:eastAsia="sk-SK"/>
        </w:rPr>
      </w:pPr>
      <w:r w:rsidRPr="00E04136">
        <w:rPr>
          <w:rFonts w:ascii="Times New Roman" w:eastAsia="Times New Roman" w:hAnsi="Times New Roman" w:cs="Times New Roman"/>
          <w:lang w:eastAsia="sk-SK"/>
        </w:rPr>
        <w:t xml:space="preserve">Táto zmluva sa uzatvára na dobu určitú </w:t>
      </w:r>
      <w:r w:rsidR="00E04136">
        <w:rPr>
          <w:rFonts w:ascii="Times New Roman" w:eastAsia="Times New Roman" w:hAnsi="Times New Roman" w:cs="Times New Roman"/>
          <w:lang w:eastAsia="sk-SK"/>
        </w:rPr>
        <w:t xml:space="preserve">: </w:t>
      </w:r>
      <w:r w:rsidRPr="00E04136">
        <w:rPr>
          <w:rFonts w:ascii="Times New Roman" w:eastAsia="Times New Roman" w:hAnsi="Times New Roman" w:cs="Times New Roman"/>
          <w:lang w:eastAsia="sk-SK"/>
        </w:rPr>
        <w:t>.........</w:t>
      </w:r>
      <w:r w:rsidR="00F65C1A" w:rsidRPr="00E04136">
        <w:rPr>
          <w:rFonts w:ascii="Times New Roman" w:eastAsia="Times New Roman" w:hAnsi="Times New Roman" w:cs="Times New Roman"/>
          <w:lang w:eastAsia="sk-SK"/>
        </w:rPr>
        <w:t>................</w:t>
      </w:r>
      <w:r w:rsidRPr="00E04136">
        <w:rPr>
          <w:rFonts w:ascii="Times New Roman" w:eastAsia="Times New Roman" w:hAnsi="Times New Roman" w:cs="Times New Roman"/>
          <w:lang w:eastAsia="sk-SK"/>
        </w:rPr>
        <w:t>....</w:t>
      </w:r>
      <w:r w:rsidR="00E04136">
        <w:rPr>
          <w:rFonts w:ascii="Times New Roman" w:eastAsia="Times New Roman" w:hAnsi="Times New Roman" w:cs="Times New Roman"/>
          <w:lang w:eastAsia="sk-SK"/>
        </w:rPr>
        <w:t>.....</w:t>
      </w:r>
      <w:r w:rsidRPr="00E04136">
        <w:rPr>
          <w:rFonts w:ascii="Times New Roman" w:eastAsia="Times New Roman" w:hAnsi="Times New Roman" w:cs="Times New Roman"/>
          <w:lang w:eastAsia="sk-SK"/>
        </w:rPr>
        <w:t>.......</w:t>
      </w:r>
      <w:r w:rsidR="00F65C1A" w:rsidRPr="00E04136">
        <w:rPr>
          <w:rFonts w:ascii="Times New Roman" w:eastAsia="Times New Roman" w:hAnsi="Times New Roman" w:cs="Times New Roman"/>
          <w:lang w:eastAsia="sk-SK"/>
        </w:rPr>
        <w:t>.........................</w:t>
      </w:r>
      <w:r w:rsidR="00B10BBB">
        <w:rPr>
          <w:rFonts w:ascii="Times New Roman" w:eastAsia="Times New Roman" w:hAnsi="Times New Roman" w:cs="Times New Roman"/>
          <w:lang w:eastAsia="sk-SK"/>
        </w:rPr>
        <w:t>..........................</w:t>
      </w:r>
    </w:p>
    <w:p w:rsidR="00E04136" w:rsidRPr="00E04136" w:rsidRDefault="00E04136" w:rsidP="00B10BBB">
      <w:pPr>
        <w:pStyle w:val="Odsekzoznamu"/>
        <w:numPr>
          <w:ilvl w:val="0"/>
          <w:numId w:val="8"/>
        </w:numPr>
        <w:spacing w:before="100" w:beforeAutospacing="1" w:after="100" w:afterAutospacing="1" w:line="240" w:lineRule="auto"/>
        <w:jc w:val="both"/>
        <w:rPr>
          <w:rFonts w:ascii="Times New Roman" w:eastAsia="Times New Roman" w:hAnsi="Times New Roman" w:cs="Times New Roman"/>
          <w:lang w:eastAsia="sk-SK"/>
        </w:rPr>
      </w:pPr>
      <w:r w:rsidRPr="00E04136">
        <w:rPr>
          <w:rFonts w:ascii="Times New Roman" w:eastAsia="Times New Roman" w:hAnsi="Times New Roman" w:cs="Times New Roman"/>
          <w:lang w:eastAsia="sk-SK"/>
        </w:rPr>
        <w:t>Nájomný vzťah založený touto zmluvou končí uplynutím doby, na ktorý sa dojednal. Nájomný vzťah je možné pred uplynutím dohodnutej doby skončiť  písomnou dohodou zmluvných strán, výpoveďou, alebo odstúpením od zmluvy ako to predpokladá zákon o nájme a podnájme nebytových priestorov. Výpoveďou je možné skončiť nájomný vzťah založený touto zmluvou v zmysle § 9 zákona o nájme a podnájme nebytových priestorov.</w:t>
      </w:r>
    </w:p>
    <w:p w:rsidR="00047CD8" w:rsidRPr="00CC63A4" w:rsidRDefault="00047CD8" w:rsidP="00892E55">
      <w:pPr>
        <w:spacing w:before="100" w:beforeAutospacing="1" w:after="100" w:afterAutospacing="1" w:line="240" w:lineRule="auto"/>
        <w:jc w:val="center"/>
        <w:rPr>
          <w:rFonts w:ascii="Times New Roman" w:eastAsia="Times New Roman" w:hAnsi="Times New Roman" w:cs="Times New Roman"/>
          <w:lang w:eastAsia="sk-SK"/>
        </w:rPr>
      </w:pPr>
      <w:r w:rsidRPr="00CC63A4">
        <w:rPr>
          <w:rFonts w:ascii="Times New Roman" w:eastAsia="Times New Roman" w:hAnsi="Times New Roman" w:cs="Times New Roman"/>
          <w:b/>
          <w:bCs/>
          <w:lang w:eastAsia="sk-SK"/>
        </w:rPr>
        <w:t>Čl. VI</w:t>
      </w:r>
      <w:r w:rsidR="00EF60B6" w:rsidRPr="00CC63A4">
        <w:rPr>
          <w:rFonts w:ascii="Times New Roman" w:eastAsia="Times New Roman" w:hAnsi="Times New Roman" w:cs="Times New Roman"/>
          <w:b/>
          <w:bCs/>
          <w:lang w:eastAsia="sk-SK"/>
        </w:rPr>
        <w:br/>
      </w:r>
      <w:r w:rsidRPr="00CC63A4">
        <w:rPr>
          <w:rFonts w:ascii="Times New Roman" w:eastAsia="Times New Roman" w:hAnsi="Times New Roman" w:cs="Times New Roman"/>
          <w:b/>
          <w:bCs/>
          <w:lang w:eastAsia="sk-SK"/>
        </w:rPr>
        <w:t>Záverečné ustanovenia</w:t>
      </w:r>
    </w:p>
    <w:p w:rsidR="00B10BBB" w:rsidRDefault="00047CD8" w:rsidP="00B10BBB">
      <w:pPr>
        <w:pStyle w:val="Odsekzoznamu"/>
        <w:numPr>
          <w:ilvl w:val="0"/>
          <w:numId w:val="12"/>
        </w:numPr>
        <w:spacing w:before="100" w:beforeAutospacing="1" w:after="100" w:afterAutospacing="1" w:line="240" w:lineRule="auto"/>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 xml:space="preserve">Zmluva sa vyhotovuje v </w:t>
      </w:r>
      <w:r w:rsidR="00EF60B6" w:rsidRPr="00B10BBB">
        <w:rPr>
          <w:rFonts w:ascii="Times New Roman" w:eastAsia="Times New Roman" w:hAnsi="Times New Roman" w:cs="Times New Roman"/>
          <w:lang w:eastAsia="sk-SK"/>
        </w:rPr>
        <w:t>dvoch</w:t>
      </w:r>
      <w:r w:rsidRPr="00B10BBB">
        <w:rPr>
          <w:rFonts w:ascii="Times New Roman" w:eastAsia="Times New Roman" w:hAnsi="Times New Roman" w:cs="Times New Roman"/>
          <w:lang w:eastAsia="sk-SK"/>
        </w:rPr>
        <w:t xml:space="preserve"> rovnopisoch, pričom každá zmluvná strana dostane </w:t>
      </w:r>
      <w:r w:rsidR="00EF60B6" w:rsidRPr="00B10BBB">
        <w:rPr>
          <w:rFonts w:ascii="Times New Roman" w:eastAsia="Times New Roman" w:hAnsi="Times New Roman" w:cs="Times New Roman"/>
          <w:lang w:eastAsia="sk-SK"/>
        </w:rPr>
        <w:t xml:space="preserve">jeden </w:t>
      </w:r>
      <w:r w:rsidRPr="00B10BBB">
        <w:rPr>
          <w:rFonts w:ascii="Times New Roman" w:eastAsia="Times New Roman" w:hAnsi="Times New Roman" w:cs="Times New Roman"/>
          <w:lang w:eastAsia="sk-SK"/>
        </w:rPr>
        <w:t>rovnopis.</w:t>
      </w:r>
    </w:p>
    <w:p w:rsidR="00B10BBB" w:rsidRDefault="00047CD8" w:rsidP="00B10BBB">
      <w:pPr>
        <w:pStyle w:val="Odsekzoznamu"/>
        <w:numPr>
          <w:ilvl w:val="0"/>
          <w:numId w:val="12"/>
        </w:numPr>
        <w:spacing w:before="100" w:beforeAutospacing="1" w:after="100" w:afterAutospacing="1" w:line="240" w:lineRule="auto"/>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Právne vzťahy medzi nájomcom a prenajímateľom vyplývajúce z tejto zmluvy sa riadia zákonom č. 116/1990 Zb. a príslušnými ustanoveniami Občianskeho zákonníka, ako aj ďalšími právnymi normami, ktoré upravujú právne vzťahy vzniknuté podľa tejto zmluvy.</w:t>
      </w:r>
    </w:p>
    <w:p w:rsidR="00B10BBB" w:rsidRDefault="00047CD8" w:rsidP="00B10BBB">
      <w:pPr>
        <w:pStyle w:val="Odsekzoznamu"/>
        <w:numPr>
          <w:ilvl w:val="0"/>
          <w:numId w:val="12"/>
        </w:numPr>
        <w:spacing w:before="100" w:beforeAutospacing="1" w:after="100" w:afterAutospacing="1" w:line="240" w:lineRule="auto"/>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Zmluvné strany prehlasujú, že zmluve porozumeli v celom jej obsahu, uzatvárajú ju slobodne, vážne,  obsah zmluvy vyjadruje ich vôľu, zaväzujú sa svoje záväzky dobrovoľne plniť a na znak súhlasu so všetkými jej ustanoveniami bez výhrad ju vlastnoručne podpísali oprávnení zástupcovia oboch zmluvných strán.</w:t>
      </w:r>
    </w:p>
    <w:p w:rsidR="00047CD8" w:rsidRPr="00B10BBB" w:rsidRDefault="00047CD8" w:rsidP="00B10BBB">
      <w:pPr>
        <w:pStyle w:val="Odsekzoznamu"/>
        <w:numPr>
          <w:ilvl w:val="0"/>
          <w:numId w:val="12"/>
        </w:numPr>
        <w:spacing w:before="100" w:beforeAutospacing="1" w:after="100" w:afterAutospacing="1" w:line="240" w:lineRule="auto"/>
        <w:jc w:val="both"/>
        <w:rPr>
          <w:rFonts w:ascii="Times New Roman" w:eastAsia="Times New Roman" w:hAnsi="Times New Roman" w:cs="Times New Roman"/>
          <w:lang w:eastAsia="sk-SK"/>
        </w:rPr>
      </w:pPr>
      <w:r w:rsidRPr="00B10BBB">
        <w:rPr>
          <w:rFonts w:ascii="Times New Roman" w:eastAsia="Times New Roman" w:hAnsi="Times New Roman" w:cs="Times New Roman"/>
          <w:lang w:eastAsia="sk-SK"/>
        </w:rPr>
        <w:t>Zmluva nadobúda platnosť okamihom jej podpisu oboma zmluvnými stranami</w:t>
      </w:r>
      <w:r w:rsidR="00EF60B6" w:rsidRPr="00B10BBB">
        <w:rPr>
          <w:rFonts w:ascii="Times New Roman" w:eastAsia="Times New Roman" w:hAnsi="Times New Roman" w:cs="Times New Roman"/>
          <w:lang w:eastAsia="sk-SK"/>
        </w:rPr>
        <w:t xml:space="preserve"> a účinnosť </w:t>
      </w:r>
      <w:r w:rsidR="00F65C1A" w:rsidRPr="00B10BBB">
        <w:rPr>
          <w:rFonts w:ascii="Times New Roman" w:eastAsia="Times New Roman" w:hAnsi="Times New Roman" w:cs="Times New Roman"/>
          <w:lang w:eastAsia="sk-SK"/>
        </w:rPr>
        <w:t xml:space="preserve">* </w:t>
      </w:r>
      <w:r w:rsidR="003E3F1B" w:rsidRPr="00B10BBB">
        <w:rPr>
          <w:rFonts w:ascii="Times New Roman" w:eastAsia="Times New Roman" w:hAnsi="Times New Roman" w:cs="Times New Roman"/>
          <w:lang w:eastAsia="sk-SK"/>
        </w:rPr>
        <w:t>dňom nasledujúcim po dni jej zverejnenia /   v súlade s</w:t>
      </w:r>
      <w:r w:rsidR="00F65C1A" w:rsidRPr="00B10BBB">
        <w:rPr>
          <w:rFonts w:ascii="Times New Roman" w:eastAsia="Times New Roman" w:hAnsi="Times New Roman" w:cs="Times New Roman"/>
          <w:lang w:eastAsia="sk-SK"/>
        </w:rPr>
        <w:t xml:space="preserve">  §47a ods. 2 zákona č. 40/1964 Zb. Občiansky zákonník v znení neskorších predpisov dňom ...................</w:t>
      </w:r>
      <w:r w:rsidR="006C6336" w:rsidRPr="00B10BBB">
        <w:rPr>
          <w:rFonts w:ascii="Times New Roman" w:eastAsia="Times New Roman" w:hAnsi="Times New Roman" w:cs="Times New Roman"/>
          <w:lang w:eastAsia="sk-SK"/>
        </w:rPr>
        <w:t>....................</w:t>
      </w:r>
      <w:r w:rsidR="00F65C1A" w:rsidRPr="00B10BBB">
        <w:rPr>
          <w:rFonts w:ascii="Times New Roman" w:eastAsia="Times New Roman" w:hAnsi="Times New Roman" w:cs="Times New Roman"/>
          <w:lang w:eastAsia="sk-SK"/>
        </w:rPr>
        <w:t xml:space="preserve">... </w:t>
      </w:r>
      <w:r w:rsidR="006C6336" w:rsidRPr="00B10BBB">
        <w:rPr>
          <w:rFonts w:ascii="Times New Roman" w:eastAsia="Times New Roman" w:hAnsi="Times New Roman" w:cs="Times New Roman"/>
          <w:lang w:eastAsia="sk-SK"/>
        </w:rPr>
        <w:t xml:space="preserve"> </w:t>
      </w:r>
    </w:p>
    <w:p w:rsidR="00F65C1A" w:rsidRPr="00CC63A4" w:rsidRDefault="00F65C1A" w:rsidP="00F65C1A">
      <w:pPr>
        <w:spacing w:before="100" w:beforeAutospacing="1" w:after="100" w:afterAutospacing="1" w:line="240" w:lineRule="auto"/>
        <w:rPr>
          <w:rFonts w:ascii="Times New Roman" w:eastAsia="Times New Roman" w:hAnsi="Times New Roman" w:cs="Times New Roman"/>
          <w:b/>
          <w:i/>
          <w:sz w:val="21"/>
          <w:szCs w:val="21"/>
          <w:lang w:eastAsia="sk-SK"/>
        </w:rPr>
      </w:pPr>
      <w:r w:rsidRPr="00CC63A4">
        <w:rPr>
          <w:rFonts w:ascii="Times New Roman" w:eastAsia="Times New Roman" w:hAnsi="Times New Roman" w:cs="Times New Roman"/>
          <w:b/>
          <w:i/>
          <w:sz w:val="21"/>
          <w:szCs w:val="21"/>
          <w:lang w:eastAsia="sk-SK"/>
        </w:rPr>
        <w:t xml:space="preserve">* </w:t>
      </w:r>
      <w:proofErr w:type="spellStart"/>
      <w:r w:rsidRPr="00CC63A4">
        <w:rPr>
          <w:rFonts w:ascii="Times New Roman" w:eastAsia="Times New Roman" w:hAnsi="Times New Roman" w:cs="Times New Roman"/>
          <w:b/>
          <w:i/>
          <w:sz w:val="21"/>
          <w:szCs w:val="21"/>
          <w:lang w:eastAsia="sk-SK"/>
        </w:rPr>
        <w:t>nehodiace</w:t>
      </w:r>
      <w:proofErr w:type="spellEnd"/>
      <w:r w:rsidRPr="00CC63A4">
        <w:rPr>
          <w:rFonts w:ascii="Times New Roman" w:eastAsia="Times New Roman" w:hAnsi="Times New Roman" w:cs="Times New Roman"/>
          <w:b/>
          <w:i/>
          <w:sz w:val="21"/>
          <w:szCs w:val="21"/>
          <w:lang w:eastAsia="sk-SK"/>
        </w:rPr>
        <w:t xml:space="preserve"> preškrtnite</w:t>
      </w:r>
    </w:p>
    <w:p w:rsidR="00F33D93" w:rsidRPr="00CC63A4" w:rsidRDefault="00F65C1A" w:rsidP="00F33D93">
      <w:pPr>
        <w:spacing w:before="100" w:beforeAutospacing="1" w:after="100" w:afterAutospacing="1" w:line="240" w:lineRule="auto"/>
        <w:rPr>
          <w:rFonts w:ascii="Times New Roman" w:eastAsia="Times New Roman" w:hAnsi="Times New Roman" w:cs="Times New Roman"/>
          <w:lang w:eastAsia="sk-SK"/>
        </w:rPr>
      </w:pPr>
      <w:r w:rsidRPr="00CC63A4">
        <w:rPr>
          <w:rFonts w:ascii="Times New Roman" w:eastAsia="Times New Roman" w:hAnsi="Times New Roman" w:cs="Times New Roman"/>
          <w:lang w:eastAsia="sk-SK"/>
        </w:rPr>
        <w:t xml:space="preserve">V Lozorne </w:t>
      </w:r>
      <w:r w:rsidR="00047CD8" w:rsidRPr="00CC63A4">
        <w:rPr>
          <w:rFonts w:ascii="Times New Roman" w:eastAsia="Times New Roman" w:hAnsi="Times New Roman" w:cs="Times New Roman"/>
          <w:lang w:eastAsia="sk-SK"/>
        </w:rPr>
        <w:t xml:space="preserve"> dňa ...................................</w:t>
      </w:r>
    </w:p>
    <w:p w:rsidR="00A67DB8" w:rsidRPr="00CC63A4" w:rsidRDefault="00F33D93" w:rsidP="00F33D93">
      <w:pPr>
        <w:spacing w:before="100" w:beforeAutospacing="1" w:after="100" w:afterAutospacing="1" w:line="240" w:lineRule="auto"/>
        <w:rPr>
          <w:rFonts w:ascii="Times New Roman" w:eastAsia="Times New Roman" w:hAnsi="Times New Roman" w:cs="Times New Roman"/>
          <w:lang w:eastAsia="sk-SK"/>
        </w:rPr>
      </w:pPr>
      <w:r w:rsidRPr="00CC63A4">
        <w:rPr>
          <w:rFonts w:ascii="Times New Roman" w:eastAsia="Times New Roman" w:hAnsi="Times New Roman" w:cs="Times New Roman"/>
          <w:lang w:eastAsia="sk-SK"/>
        </w:rPr>
        <w:br/>
      </w:r>
      <w:r w:rsidR="00047CD8" w:rsidRPr="00CC63A4">
        <w:rPr>
          <w:rFonts w:ascii="Times New Roman" w:eastAsia="Times New Roman" w:hAnsi="Times New Roman" w:cs="Times New Roman"/>
          <w:lang w:eastAsia="sk-SK"/>
        </w:rPr>
        <w:t>...</w:t>
      </w:r>
      <w:r w:rsidR="00F65C1A" w:rsidRPr="00CC63A4">
        <w:rPr>
          <w:rFonts w:ascii="Times New Roman" w:eastAsia="Times New Roman" w:hAnsi="Times New Roman" w:cs="Times New Roman"/>
          <w:lang w:eastAsia="sk-SK"/>
        </w:rPr>
        <w:t>..........................................</w:t>
      </w:r>
      <w:r w:rsidR="00B10BBB">
        <w:rPr>
          <w:rFonts w:ascii="Times New Roman" w:eastAsia="Times New Roman" w:hAnsi="Times New Roman" w:cs="Times New Roman"/>
          <w:lang w:eastAsia="sk-SK"/>
        </w:rPr>
        <w:t>...............</w:t>
      </w:r>
      <w:r w:rsidR="00F65C1A" w:rsidRPr="00CC63A4">
        <w:rPr>
          <w:rFonts w:ascii="Times New Roman" w:eastAsia="Times New Roman" w:hAnsi="Times New Roman" w:cs="Times New Roman"/>
          <w:lang w:eastAsia="sk-SK"/>
        </w:rPr>
        <w:t xml:space="preserve">              </w:t>
      </w:r>
      <w:r w:rsidR="00B10BBB">
        <w:rPr>
          <w:rFonts w:ascii="Times New Roman" w:eastAsia="Times New Roman" w:hAnsi="Times New Roman" w:cs="Times New Roman"/>
          <w:lang w:eastAsia="sk-SK"/>
        </w:rPr>
        <w:t xml:space="preserve">                       </w:t>
      </w:r>
      <w:r w:rsidR="00F65C1A" w:rsidRPr="00CC63A4">
        <w:rPr>
          <w:rFonts w:ascii="Times New Roman" w:eastAsia="Times New Roman" w:hAnsi="Times New Roman" w:cs="Times New Roman"/>
          <w:lang w:eastAsia="sk-SK"/>
        </w:rPr>
        <w:t xml:space="preserve"> </w:t>
      </w:r>
      <w:r w:rsidR="00B10BBB">
        <w:rPr>
          <w:rFonts w:ascii="Times New Roman" w:eastAsia="Times New Roman" w:hAnsi="Times New Roman" w:cs="Times New Roman"/>
          <w:lang w:eastAsia="sk-SK"/>
        </w:rPr>
        <w:t>..............</w:t>
      </w:r>
      <w:r w:rsidR="00F65C1A" w:rsidRPr="00CC63A4">
        <w:rPr>
          <w:rFonts w:ascii="Times New Roman" w:eastAsia="Times New Roman" w:hAnsi="Times New Roman" w:cs="Times New Roman"/>
          <w:lang w:eastAsia="sk-SK"/>
        </w:rPr>
        <w:t>.........................................</w:t>
      </w:r>
      <w:r w:rsidR="00B10BBB">
        <w:rPr>
          <w:rFonts w:ascii="Times New Roman" w:eastAsia="Times New Roman" w:hAnsi="Times New Roman" w:cs="Times New Roman"/>
          <w:lang w:eastAsia="sk-SK"/>
        </w:rPr>
        <w:t>.</w:t>
      </w:r>
      <w:r w:rsidR="00F65C1A" w:rsidRPr="00CC63A4">
        <w:rPr>
          <w:rFonts w:ascii="Times New Roman" w:eastAsia="Times New Roman" w:hAnsi="Times New Roman" w:cs="Times New Roman"/>
          <w:lang w:eastAsia="sk-SK"/>
        </w:rPr>
        <w:br/>
        <w:t xml:space="preserve"> </w:t>
      </w:r>
      <w:r w:rsidR="00B10BBB">
        <w:rPr>
          <w:rFonts w:ascii="Times New Roman" w:eastAsia="Times New Roman" w:hAnsi="Times New Roman" w:cs="Times New Roman"/>
          <w:lang w:eastAsia="sk-SK"/>
        </w:rPr>
        <w:t xml:space="preserve">                 </w:t>
      </w:r>
      <w:r w:rsidR="00047CD8" w:rsidRPr="00CC63A4">
        <w:rPr>
          <w:rFonts w:ascii="Times New Roman" w:eastAsia="Times New Roman" w:hAnsi="Times New Roman" w:cs="Times New Roman"/>
          <w:lang w:eastAsia="sk-SK"/>
        </w:rPr>
        <w:t>Prenajímateľ</w:t>
      </w:r>
      <w:r w:rsidR="00F65C1A" w:rsidRPr="00CC63A4">
        <w:rPr>
          <w:rFonts w:ascii="Times New Roman" w:eastAsia="Times New Roman" w:hAnsi="Times New Roman" w:cs="Times New Roman"/>
          <w:lang w:eastAsia="sk-SK"/>
        </w:rPr>
        <w:t xml:space="preserve">                                                          </w:t>
      </w:r>
      <w:r w:rsidR="00B10BBB">
        <w:rPr>
          <w:rFonts w:ascii="Times New Roman" w:eastAsia="Times New Roman" w:hAnsi="Times New Roman" w:cs="Times New Roman"/>
          <w:lang w:eastAsia="sk-SK"/>
        </w:rPr>
        <w:t xml:space="preserve">                      </w:t>
      </w:r>
      <w:r w:rsidR="00F65C1A" w:rsidRPr="00CC63A4">
        <w:rPr>
          <w:rFonts w:ascii="Times New Roman" w:eastAsia="Times New Roman" w:hAnsi="Times New Roman" w:cs="Times New Roman"/>
          <w:lang w:eastAsia="sk-SK"/>
        </w:rPr>
        <w:t>Nájomca</w:t>
      </w:r>
    </w:p>
    <w:sectPr w:rsidR="00A67DB8" w:rsidRPr="00CC63A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7B4" w:rsidRDefault="00A227B4" w:rsidP="003919D1">
      <w:pPr>
        <w:spacing w:after="0" w:line="240" w:lineRule="auto"/>
      </w:pPr>
      <w:r>
        <w:separator/>
      </w:r>
    </w:p>
  </w:endnote>
  <w:endnote w:type="continuationSeparator" w:id="0">
    <w:p w:rsidR="00A227B4" w:rsidRDefault="00A227B4" w:rsidP="0039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min Std Lt">
    <w:panose1 w:val="02000000000000000000"/>
    <w:charset w:val="00"/>
    <w:family w:val="modern"/>
    <w:notTrueType/>
    <w:pitch w:val="variable"/>
    <w:sig w:usb0="A00000BF" w:usb1="5001E47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7B4" w:rsidRDefault="00A227B4" w:rsidP="003919D1">
      <w:pPr>
        <w:spacing w:after="0" w:line="240" w:lineRule="auto"/>
      </w:pPr>
      <w:r>
        <w:separator/>
      </w:r>
    </w:p>
  </w:footnote>
  <w:footnote w:type="continuationSeparator" w:id="0">
    <w:p w:rsidR="00A227B4" w:rsidRDefault="00A227B4" w:rsidP="0039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9D1" w:rsidRDefault="003919D1">
    <w:pPr>
      <w:pStyle w:val="Hlavika"/>
    </w:pPr>
    <w:r>
      <w:t>KD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959"/>
    <w:multiLevelType w:val="hybridMultilevel"/>
    <w:tmpl w:val="DCB0DE9C"/>
    <w:lvl w:ilvl="0" w:tplc="939674E8">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42834B5"/>
    <w:multiLevelType w:val="hybridMultilevel"/>
    <w:tmpl w:val="4C92D23C"/>
    <w:lvl w:ilvl="0" w:tplc="ACA6D4FC">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BE90CFF"/>
    <w:multiLevelType w:val="hybridMultilevel"/>
    <w:tmpl w:val="7B54C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6C48F4"/>
    <w:multiLevelType w:val="multilevel"/>
    <w:tmpl w:val="D0921B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4A76FD8"/>
    <w:multiLevelType w:val="hybridMultilevel"/>
    <w:tmpl w:val="1096B55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4446AE"/>
    <w:multiLevelType w:val="hybridMultilevel"/>
    <w:tmpl w:val="63D0A49E"/>
    <w:lvl w:ilvl="0" w:tplc="7A4E6E34">
      <w:start w:val="3"/>
      <w:numFmt w:val="bullet"/>
      <w:lvlText w:val=""/>
      <w:lvlJc w:val="left"/>
      <w:pPr>
        <w:ind w:left="660" w:hanging="360"/>
      </w:pPr>
      <w:rPr>
        <w:rFonts w:ascii="Symbol" w:eastAsia="Times New Roman" w:hAnsi="Symbol"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6" w15:restartNumberingAfterBreak="0">
    <w:nsid w:val="3F4B54A3"/>
    <w:multiLevelType w:val="hybridMultilevel"/>
    <w:tmpl w:val="4D926772"/>
    <w:lvl w:ilvl="0" w:tplc="939674E8">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D6166B"/>
    <w:multiLevelType w:val="hybridMultilevel"/>
    <w:tmpl w:val="1FF2FE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D5D0C68"/>
    <w:multiLevelType w:val="hybridMultilevel"/>
    <w:tmpl w:val="4240EAB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677D04F0"/>
    <w:multiLevelType w:val="hybridMultilevel"/>
    <w:tmpl w:val="46CC7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963D78"/>
    <w:multiLevelType w:val="hybridMultilevel"/>
    <w:tmpl w:val="59CC7B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4273DAB"/>
    <w:multiLevelType w:val="hybridMultilevel"/>
    <w:tmpl w:val="F6907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
  </w:num>
  <w:num w:numId="5">
    <w:abstractNumId w:val="5"/>
  </w:num>
  <w:num w:numId="6">
    <w:abstractNumId w:val="2"/>
  </w:num>
  <w:num w:numId="7">
    <w:abstractNumId w:val="7"/>
  </w:num>
  <w:num w:numId="8">
    <w:abstractNumId w:val="0"/>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D8"/>
    <w:rsid w:val="00047CD8"/>
    <w:rsid w:val="002359A3"/>
    <w:rsid w:val="00272D0D"/>
    <w:rsid w:val="003919D1"/>
    <w:rsid w:val="003C653B"/>
    <w:rsid w:val="003E3F1B"/>
    <w:rsid w:val="003E65D6"/>
    <w:rsid w:val="00421FBF"/>
    <w:rsid w:val="00436E6A"/>
    <w:rsid w:val="004A0A5A"/>
    <w:rsid w:val="004C0EE5"/>
    <w:rsid w:val="0055714B"/>
    <w:rsid w:val="005773AC"/>
    <w:rsid w:val="005E10AF"/>
    <w:rsid w:val="00636DC1"/>
    <w:rsid w:val="006C6336"/>
    <w:rsid w:val="00730CB4"/>
    <w:rsid w:val="007C0BD9"/>
    <w:rsid w:val="0082030E"/>
    <w:rsid w:val="00892E55"/>
    <w:rsid w:val="00901B60"/>
    <w:rsid w:val="00916943"/>
    <w:rsid w:val="00985215"/>
    <w:rsid w:val="00A136F5"/>
    <w:rsid w:val="00A227B4"/>
    <w:rsid w:val="00A67DB8"/>
    <w:rsid w:val="00B02B93"/>
    <w:rsid w:val="00B10BBB"/>
    <w:rsid w:val="00B255CD"/>
    <w:rsid w:val="00C97A1B"/>
    <w:rsid w:val="00CC63A4"/>
    <w:rsid w:val="00D133FC"/>
    <w:rsid w:val="00E04136"/>
    <w:rsid w:val="00E2422A"/>
    <w:rsid w:val="00E31538"/>
    <w:rsid w:val="00E9673D"/>
    <w:rsid w:val="00EA478A"/>
    <w:rsid w:val="00EF60B6"/>
    <w:rsid w:val="00F138FC"/>
    <w:rsid w:val="00F16610"/>
    <w:rsid w:val="00F33D93"/>
    <w:rsid w:val="00F37FD8"/>
    <w:rsid w:val="00F65C1A"/>
    <w:rsid w:val="00F82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676EA-C475-44F5-82F7-EB24367D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047CD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47CD8"/>
    <w:rPr>
      <w:b/>
      <w:bCs/>
    </w:rPr>
  </w:style>
  <w:style w:type="character" w:styleId="Zvraznenie">
    <w:name w:val="Emphasis"/>
    <w:basedOn w:val="Predvolenpsmoodseku"/>
    <w:uiPriority w:val="20"/>
    <w:qFormat/>
    <w:rsid w:val="00047CD8"/>
    <w:rPr>
      <w:i/>
      <w:iCs/>
    </w:rPr>
  </w:style>
  <w:style w:type="paragraph" w:styleId="Zkladntext">
    <w:name w:val="Body Text"/>
    <w:basedOn w:val="Normlny"/>
    <w:link w:val="ZkladntextChar"/>
    <w:uiPriority w:val="99"/>
    <w:rsid w:val="00901B60"/>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901B60"/>
    <w:rPr>
      <w:rFonts w:ascii="Times New Roman" w:eastAsia="Times New Roman" w:hAnsi="Times New Roman" w:cs="Times New Roman"/>
      <w:sz w:val="24"/>
      <w:szCs w:val="24"/>
      <w:lang w:eastAsia="sk-SK"/>
    </w:rPr>
  </w:style>
  <w:style w:type="table" w:styleId="Mriekatabuky">
    <w:name w:val="Table Grid"/>
    <w:basedOn w:val="Normlnatabuka"/>
    <w:uiPriority w:val="39"/>
    <w:rsid w:val="0090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C653B"/>
    <w:pPr>
      <w:ind w:left="720"/>
      <w:contextualSpacing/>
    </w:pPr>
  </w:style>
  <w:style w:type="paragraph" w:styleId="Hlavika">
    <w:name w:val="header"/>
    <w:basedOn w:val="Normlny"/>
    <w:link w:val="HlavikaChar"/>
    <w:uiPriority w:val="99"/>
    <w:unhideWhenUsed/>
    <w:rsid w:val="003919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19D1"/>
  </w:style>
  <w:style w:type="paragraph" w:styleId="Pta">
    <w:name w:val="footer"/>
    <w:basedOn w:val="Normlny"/>
    <w:link w:val="PtaChar"/>
    <w:uiPriority w:val="99"/>
    <w:unhideWhenUsed/>
    <w:rsid w:val="003919D1"/>
    <w:pPr>
      <w:tabs>
        <w:tab w:val="center" w:pos="4536"/>
        <w:tab w:val="right" w:pos="9072"/>
      </w:tabs>
      <w:spacing w:after="0" w:line="240" w:lineRule="auto"/>
    </w:pPr>
  </w:style>
  <w:style w:type="character" w:customStyle="1" w:styleId="PtaChar">
    <w:name w:val="Päta Char"/>
    <w:basedOn w:val="Predvolenpsmoodseku"/>
    <w:link w:val="Pta"/>
    <w:uiPriority w:val="99"/>
    <w:rsid w:val="0039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937705">
      <w:bodyDiv w:val="1"/>
      <w:marLeft w:val="0"/>
      <w:marRight w:val="0"/>
      <w:marTop w:val="0"/>
      <w:marBottom w:val="0"/>
      <w:divBdr>
        <w:top w:val="none" w:sz="0" w:space="0" w:color="auto"/>
        <w:left w:val="none" w:sz="0" w:space="0" w:color="auto"/>
        <w:bottom w:val="none" w:sz="0" w:space="0" w:color="auto"/>
        <w:right w:val="none" w:sz="0" w:space="0" w:color="auto"/>
      </w:divBdr>
    </w:div>
    <w:div w:id="10425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5DCB-71E2-406C-B8C4-3640712D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4095</Characters>
  <Application>Microsoft Office Word</Application>
  <DocSecurity>0</DocSecurity>
  <Lines>60</Lines>
  <Paragraphs>36</Paragraphs>
  <ScaleCrop>false</ScaleCrop>
  <HeadingPairs>
    <vt:vector size="2" baseType="variant">
      <vt:variant>
        <vt:lpstr>Názov</vt:lpstr>
      </vt:variant>
      <vt:variant>
        <vt:i4>1</vt:i4>
      </vt:variant>
    </vt:vector>
  </HeadingPairs>
  <TitlesOfParts>
    <vt:vector size="1" baseType="lpstr">
      <vt:lpstr/>
    </vt:vector>
  </TitlesOfParts>
  <Company>WK SK</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JAVORKOVÁ Tamara</dc:creator>
  <cp:keywords/>
  <dc:description/>
  <cp:lastModifiedBy>KANCELARIA_STAROSTU</cp:lastModifiedBy>
  <cp:revision>2</cp:revision>
  <dcterms:created xsi:type="dcterms:W3CDTF">2025-01-30T10:06:00Z</dcterms:created>
  <dcterms:modified xsi:type="dcterms:W3CDTF">2025-01-30T10:06:00Z</dcterms:modified>
</cp:coreProperties>
</file>